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FA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31FA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31FA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31FA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31FA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31FA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31FA" w:rsidRPr="004156AE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272CF6" w:rsidRDefault="00CD31FA" w:rsidP="002708C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CD31FA" w:rsidRPr="00B760A9" w:rsidRDefault="00CD31FA" w:rsidP="00B760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760A9">
        <w:rPr>
          <w:rFonts w:ascii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CD31FA" w:rsidRDefault="00CD31FA" w:rsidP="00B760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C6742">
        <w:rPr>
          <w:rFonts w:ascii="Times New Roman" w:hAnsi="Times New Roman" w:cs="Times New Roman"/>
          <w:b/>
          <w:bCs/>
          <w:color w:val="00FF00"/>
          <w:sz w:val="32"/>
          <w:szCs w:val="32"/>
        </w:rPr>
        <w:t xml:space="preserve"> </w:t>
      </w:r>
      <w:r w:rsidRPr="00EC1DAC">
        <w:rPr>
          <w:rFonts w:ascii="Times New Roman" w:hAnsi="Times New Roman" w:cs="Times New Roman"/>
          <w:b/>
          <w:bCs/>
          <w:sz w:val="32"/>
          <w:szCs w:val="32"/>
        </w:rPr>
        <w:t>городского округа Королёв</w:t>
      </w:r>
      <w:r w:rsidRPr="00B760A9">
        <w:rPr>
          <w:rFonts w:ascii="Times New Roman" w:hAnsi="Times New Roman" w:cs="Times New Roman"/>
          <w:b/>
          <w:bCs/>
          <w:sz w:val="32"/>
          <w:szCs w:val="32"/>
        </w:rPr>
        <w:t xml:space="preserve"> Московской области </w:t>
      </w:r>
    </w:p>
    <w:p w:rsidR="00CD31FA" w:rsidRPr="00B760A9" w:rsidRDefault="00CD31FA" w:rsidP="00B760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760A9">
        <w:rPr>
          <w:rFonts w:ascii="Times New Roman" w:hAnsi="Times New Roman" w:cs="Times New Roman"/>
          <w:b/>
          <w:bCs/>
          <w:sz w:val="32"/>
          <w:szCs w:val="32"/>
        </w:rPr>
        <w:t>на 2014-2018 годы</w:t>
      </w:r>
    </w:p>
    <w:p w:rsidR="00CD31FA" w:rsidRPr="00B760A9" w:rsidRDefault="00CD31FA" w:rsidP="00B760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760A9">
        <w:rPr>
          <w:rFonts w:ascii="Times New Roman" w:hAnsi="Times New Roman" w:cs="Times New Roman"/>
          <w:b/>
          <w:bCs/>
          <w:sz w:val="32"/>
          <w:szCs w:val="32"/>
        </w:rPr>
        <w:t>«Эффективная власть»</w:t>
      </w:r>
    </w:p>
    <w:p w:rsidR="00CD31FA" w:rsidRPr="00B760A9" w:rsidRDefault="00CD31FA" w:rsidP="00B760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D31FA" w:rsidRPr="00272CF6" w:rsidRDefault="00CD31FA" w:rsidP="002708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D31FA" w:rsidRDefault="00CD31FA" w:rsidP="002708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72CF6">
        <w:rPr>
          <w:rFonts w:ascii="Times New Roman" w:hAnsi="Times New Roman" w:cs="Times New Roman"/>
          <w:b/>
          <w:bCs/>
          <w:sz w:val="32"/>
          <w:szCs w:val="32"/>
        </w:rPr>
        <w:t xml:space="preserve">Подпрограмма </w:t>
      </w:r>
      <w:r>
        <w:rPr>
          <w:rFonts w:ascii="Times New Roman" w:hAnsi="Times New Roman" w:cs="Times New Roman"/>
          <w:b/>
          <w:bCs/>
          <w:sz w:val="32"/>
          <w:szCs w:val="32"/>
        </w:rPr>
        <w:t>4</w:t>
      </w:r>
    </w:p>
    <w:p w:rsidR="00CD31FA" w:rsidRPr="00272CF6" w:rsidRDefault="00CD31FA" w:rsidP="002708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на 2015-2018 годы</w:t>
      </w:r>
    </w:p>
    <w:p w:rsidR="00CD31FA" w:rsidRDefault="00CD31FA" w:rsidP="002708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«Развитие архивного дела»</w:t>
      </w:r>
    </w:p>
    <w:p w:rsidR="00CD31FA" w:rsidRDefault="00CD31FA" w:rsidP="002708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D31FA" w:rsidRDefault="00CD31FA" w:rsidP="002708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  <w:sectPr w:rsidR="00CD31FA" w:rsidSect="00F1449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964" w:right="851" w:bottom="1304" w:left="851" w:header="709" w:footer="709" w:gutter="0"/>
          <w:cols w:space="708"/>
          <w:titlePg/>
          <w:docGrid w:linePitch="360"/>
        </w:sectPr>
      </w:pPr>
    </w:p>
    <w:p w:rsidR="00CD31FA" w:rsidRDefault="00CD31FA" w:rsidP="00F14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31FA" w:rsidRPr="004C349B" w:rsidRDefault="00CD31FA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349B">
        <w:rPr>
          <w:rFonts w:ascii="Times New Roman" w:hAnsi="Times New Roman" w:cs="Times New Roman"/>
          <w:b/>
          <w:bCs/>
          <w:sz w:val="28"/>
          <w:szCs w:val="28"/>
        </w:rPr>
        <w:t>Паспорт подпрограммы</w:t>
      </w:r>
    </w:p>
    <w:p w:rsidR="00CD31FA" w:rsidRPr="004C349B" w:rsidRDefault="00CD31FA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349B">
        <w:rPr>
          <w:rFonts w:ascii="Times New Roman" w:hAnsi="Times New Roman" w:cs="Times New Roman"/>
          <w:b/>
          <w:bCs/>
          <w:sz w:val="28"/>
          <w:szCs w:val="28"/>
        </w:rPr>
        <w:t>«Развитие архивного дела»</w:t>
      </w:r>
    </w:p>
    <w:p w:rsidR="00CD31FA" w:rsidRPr="00EC1DAC" w:rsidRDefault="00CD31FA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349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  <w:r w:rsidRPr="00EC1DAC">
        <w:rPr>
          <w:rFonts w:ascii="Times New Roman" w:hAnsi="Times New Roman" w:cs="Times New Roman"/>
          <w:b/>
          <w:bCs/>
          <w:sz w:val="28"/>
          <w:szCs w:val="28"/>
        </w:rPr>
        <w:t>городского округа Королёв Московской области на 2014-2018 годы</w:t>
      </w:r>
    </w:p>
    <w:p w:rsidR="00CD31FA" w:rsidRPr="00EC1DAC" w:rsidRDefault="00CD31FA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1DAC">
        <w:rPr>
          <w:rFonts w:ascii="Times New Roman" w:hAnsi="Times New Roman" w:cs="Times New Roman"/>
          <w:b/>
          <w:bCs/>
          <w:sz w:val="28"/>
          <w:szCs w:val="28"/>
        </w:rPr>
        <w:t>«Эффективная власть»</w:t>
      </w:r>
    </w:p>
    <w:p w:rsidR="00CD31FA" w:rsidRPr="00EC1DAC" w:rsidRDefault="00CD31FA" w:rsidP="002708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2165"/>
        <w:gridCol w:w="2010"/>
        <w:gridCol w:w="2068"/>
        <w:gridCol w:w="1314"/>
        <w:gridCol w:w="1315"/>
        <w:gridCol w:w="1314"/>
        <w:gridCol w:w="1315"/>
        <w:gridCol w:w="1315"/>
      </w:tblGrid>
      <w:tr w:rsidR="00EC1DAC" w:rsidRPr="00EC1DAC" w:rsidTr="008834C7">
        <w:trPr>
          <w:trHeight w:val="489"/>
        </w:trPr>
        <w:tc>
          <w:tcPr>
            <w:tcW w:w="4233" w:type="dxa"/>
            <w:gridSpan w:val="2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подпрограммы </w:t>
            </w:r>
          </w:p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1" w:type="dxa"/>
            <w:gridSpan w:val="7"/>
          </w:tcPr>
          <w:p w:rsidR="00CD31FA" w:rsidRPr="00EC1DAC" w:rsidRDefault="00CD31FA" w:rsidP="00F341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«Развитие архивного дела»</w:t>
            </w:r>
          </w:p>
        </w:tc>
      </w:tr>
      <w:tr w:rsidR="00EC1DAC" w:rsidRPr="00EC1DAC">
        <w:tc>
          <w:tcPr>
            <w:tcW w:w="4233" w:type="dxa"/>
            <w:gridSpan w:val="2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 xml:space="preserve">Цель подпрограммы </w:t>
            </w:r>
          </w:p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1" w:type="dxa"/>
            <w:gridSpan w:val="7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хранения, комплектования, учёта и использования документов Архи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 xml:space="preserve">ного фонда Московской области и других архивных документов </w:t>
            </w:r>
          </w:p>
        </w:tc>
      </w:tr>
      <w:tr w:rsidR="00EC1DAC" w:rsidRPr="00EC1DAC">
        <w:tc>
          <w:tcPr>
            <w:tcW w:w="4233" w:type="dxa"/>
            <w:gridSpan w:val="2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Муниципальный заказчик подпр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 xml:space="preserve">граммы </w:t>
            </w:r>
          </w:p>
        </w:tc>
        <w:tc>
          <w:tcPr>
            <w:tcW w:w="10651" w:type="dxa"/>
            <w:gridSpan w:val="7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Архивный отдел Администрации городского округа Королёв Московской области</w:t>
            </w:r>
          </w:p>
        </w:tc>
      </w:tr>
      <w:tr w:rsidR="00EC1DAC" w:rsidRPr="00EC1DAC">
        <w:tc>
          <w:tcPr>
            <w:tcW w:w="4233" w:type="dxa"/>
            <w:gridSpan w:val="2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Ответственные за выполнение м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роприятий муниципальной подпр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граммы</w:t>
            </w:r>
          </w:p>
        </w:tc>
        <w:tc>
          <w:tcPr>
            <w:tcW w:w="10651" w:type="dxa"/>
            <w:gridSpan w:val="7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Архивный отдел Администрации городского округа Королёв Московской области</w:t>
            </w:r>
          </w:p>
        </w:tc>
      </w:tr>
      <w:tr w:rsidR="00CD31FA" w:rsidRPr="00F14499">
        <w:tc>
          <w:tcPr>
            <w:tcW w:w="4233" w:type="dxa"/>
            <w:gridSpan w:val="2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1" w:type="dxa"/>
            <w:gridSpan w:val="7"/>
          </w:tcPr>
          <w:p w:rsidR="00CD31FA" w:rsidRPr="00F14499" w:rsidRDefault="00CD31FA" w:rsidP="00BE56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Хранение, комплектование, учёт и использование документов Архивного фонда Московской области и других архивных документов</w:t>
            </w:r>
          </w:p>
        </w:tc>
      </w:tr>
      <w:tr w:rsidR="00CD31FA" w:rsidRPr="00F14499">
        <w:tc>
          <w:tcPr>
            <w:tcW w:w="4233" w:type="dxa"/>
            <w:gridSpan w:val="2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Сроки реализации подпрограммы</w:t>
            </w:r>
          </w:p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1" w:type="dxa"/>
            <w:gridSpan w:val="7"/>
          </w:tcPr>
          <w:p w:rsidR="00CD31FA" w:rsidRPr="00F14499" w:rsidRDefault="00CD31FA" w:rsidP="0033696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-2018 гг.</w:t>
            </w:r>
          </w:p>
        </w:tc>
      </w:tr>
      <w:tr w:rsidR="00CD31FA" w:rsidRPr="00F14499" w:rsidTr="008834C7">
        <w:trPr>
          <w:cantSplit/>
          <w:trHeight w:val="489"/>
        </w:trPr>
        <w:tc>
          <w:tcPr>
            <w:tcW w:w="2068" w:type="dxa"/>
            <w:vMerge w:val="restart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  <w:p w:rsidR="00CD31FA" w:rsidRPr="00F14499" w:rsidRDefault="00CD31FA" w:rsidP="005518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финансирования подпрограммы по годам реал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зации и гла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ным распоряд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телям бюдже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ных средств, в том числе по годам:</w:t>
            </w:r>
          </w:p>
        </w:tc>
        <w:tc>
          <w:tcPr>
            <w:tcW w:w="2165" w:type="dxa"/>
            <w:vMerge w:val="restart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2010" w:type="dxa"/>
            <w:vMerge w:val="restart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Главный ра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порядитель</w:t>
            </w:r>
          </w:p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бюджетных средств</w:t>
            </w:r>
          </w:p>
        </w:tc>
        <w:tc>
          <w:tcPr>
            <w:tcW w:w="2068" w:type="dxa"/>
            <w:vMerge w:val="restart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Источник ф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нансирования</w:t>
            </w:r>
          </w:p>
        </w:tc>
        <w:tc>
          <w:tcPr>
            <w:tcW w:w="6573" w:type="dxa"/>
            <w:gridSpan w:val="5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 xml:space="preserve">Расходы  (тыс. рублей) </w:t>
            </w:r>
          </w:p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31FA" w:rsidRPr="00F14499">
        <w:trPr>
          <w:cantSplit/>
          <w:trHeight w:val="343"/>
        </w:trPr>
        <w:tc>
          <w:tcPr>
            <w:tcW w:w="2068" w:type="dxa"/>
            <w:vMerge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5" w:type="dxa"/>
            <w:vMerge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0" w:type="dxa"/>
            <w:vMerge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8" w:type="dxa"/>
            <w:vMerge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4" w:type="dxa"/>
          </w:tcPr>
          <w:p w:rsidR="00CD31FA" w:rsidRPr="00760796" w:rsidRDefault="00CD31FA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796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15" w:type="dxa"/>
          </w:tcPr>
          <w:p w:rsidR="00CD31FA" w:rsidRPr="00760796" w:rsidRDefault="00CD31FA" w:rsidP="00760796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7607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14" w:type="dxa"/>
          </w:tcPr>
          <w:p w:rsidR="00CD31FA" w:rsidRPr="00760796" w:rsidRDefault="00CD31FA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="00BA0CD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15" w:type="dxa"/>
          </w:tcPr>
          <w:p w:rsidR="00CD31FA" w:rsidRPr="00760796" w:rsidRDefault="00CD31FA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796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315" w:type="dxa"/>
          </w:tcPr>
          <w:p w:rsidR="00CD31FA" w:rsidRPr="00F14499" w:rsidRDefault="00CD31FA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EC1DAC" w:rsidRPr="00EC1DAC" w:rsidTr="008834C7">
        <w:trPr>
          <w:cantSplit/>
          <w:trHeight w:val="493"/>
        </w:trPr>
        <w:tc>
          <w:tcPr>
            <w:tcW w:w="2068" w:type="dxa"/>
            <w:vMerge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5" w:type="dxa"/>
            <w:vMerge w:val="restart"/>
          </w:tcPr>
          <w:p w:rsidR="00CD31FA" w:rsidRPr="00F14499" w:rsidRDefault="00CD31FA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Развитие архи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ного дела</w:t>
            </w:r>
          </w:p>
        </w:tc>
        <w:tc>
          <w:tcPr>
            <w:tcW w:w="2010" w:type="dxa"/>
            <w:vMerge w:val="restart"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Архивный о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дел Админ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страции горо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ского округа Королёв Мо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ковской обл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</w:tc>
        <w:tc>
          <w:tcPr>
            <w:tcW w:w="2068" w:type="dxa"/>
          </w:tcPr>
          <w:p w:rsidR="008834C7" w:rsidRPr="008834C7" w:rsidRDefault="00CD31FA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Всего:</w:t>
            </w:r>
          </w:p>
          <w:p w:rsidR="00CD31FA" w:rsidRDefault="00CD31FA" w:rsidP="003843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в том числе:</w:t>
            </w:r>
          </w:p>
          <w:p w:rsidR="00957A6F" w:rsidRPr="008834C7" w:rsidRDefault="00957A6F" w:rsidP="003843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D31FA" w:rsidRPr="008834C7" w:rsidRDefault="008834C7" w:rsidP="003843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Средства бю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д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 xml:space="preserve">жета </w:t>
            </w:r>
            <w:r w:rsidR="00CD31FA" w:rsidRPr="008834C7">
              <w:rPr>
                <w:rFonts w:ascii="Times New Roman" w:hAnsi="Times New Roman" w:cs="Times New Roman"/>
                <w:sz w:val="25"/>
                <w:szCs w:val="25"/>
              </w:rPr>
              <w:t>городского</w:t>
            </w:r>
          </w:p>
          <w:p w:rsidR="00CD31FA" w:rsidRPr="008834C7" w:rsidRDefault="00CD31FA" w:rsidP="0038436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округа Королёв Московской о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б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 xml:space="preserve">ласти </w:t>
            </w:r>
          </w:p>
        </w:tc>
        <w:tc>
          <w:tcPr>
            <w:tcW w:w="1314" w:type="dxa"/>
            <w:shd w:val="clear" w:color="auto" w:fill="FFFFFF"/>
          </w:tcPr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3763,3</w:t>
            </w:r>
          </w:p>
          <w:p w:rsidR="008834C7" w:rsidRDefault="008834C7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1829,3</w:t>
            </w:r>
          </w:p>
        </w:tc>
        <w:tc>
          <w:tcPr>
            <w:tcW w:w="1315" w:type="dxa"/>
            <w:shd w:val="clear" w:color="auto" w:fill="FFFFFF"/>
          </w:tcPr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3675,5</w:t>
            </w:r>
          </w:p>
          <w:p w:rsidR="008834C7" w:rsidRDefault="008834C7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1741,5</w:t>
            </w:r>
          </w:p>
        </w:tc>
        <w:tc>
          <w:tcPr>
            <w:tcW w:w="1314" w:type="dxa"/>
            <w:shd w:val="clear" w:color="auto" w:fill="FFFFFF"/>
          </w:tcPr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3708,6</w:t>
            </w:r>
          </w:p>
          <w:p w:rsidR="008834C7" w:rsidRDefault="008834C7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1774,6</w:t>
            </w:r>
          </w:p>
        </w:tc>
        <w:tc>
          <w:tcPr>
            <w:tcW w:w="1315" w:type="dxa"/>
            <w:shd w:val="clear" w:color="auto" w:fill="FFFFFF"/>
          </w:tcPr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3708,6</w:t>
            </w:r>
          </w:p>
          <w:p w:rsidR="008834C7" w:rsidRDefault="008834C7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1774,6</w:t>
            </w:r>
          </w:p>
        </w:tc>
        <w:tc>
          <w:tcPr>
            <w:tcW w:w="1315" w:type="dxa"/>
            <w:shd w:val="clear" w:color="auto" w:fill="FFFFFF"/>
          </w:tcPr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14856,0</w:t>
            </w:r>
          </w:p>
          <w:p w:rsidR="008834C7" w:rsidRDefault="008834C7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31FA" w:rsidRPr="00EC1DAC" w:rsidRDefault="00CD31FA" w:rsidP="008834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7120,0</w:t>
            </w:r>
          </w:p>
        </w:tc>
      </w:tr>
      <w:tr w:rsidR="00EC1DAC" w:rsidRPr="00EC1DAC">
        <w:trPr>
          <w:cantSplit/>
          <w:trHeight w:val="979"/>
        </w:trPr>
        <w:tc>
          <w:tcPr>
            <w:tcW w:w="2068" w:type="dxa"/>
            <w:vMerge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5" w:type="dxa"/>
            <w:vMerge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0" w:type="dxa"/>
            <w:vMerge/>
          </w:tcPr>
          <w:p w:rsidR="00CD31FA" w:rsidRPr="00EC1DAC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8" w:type="dxa"/>
          </w:tcPr>
          <w:p w:rsidR="00CD31FA" w:rsidRPr="008834C7" w:rsidRDefault="00CD31FA" w:rsidP="008834C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Средства бю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д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жета Моско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в</w:t>
            </w:r>
            <w:r w:rsidRPr="008834C7">
              <w:rPr>
                <w:rFonts w:ascii="Times New Roman" w:hAnsi="Times New Roman" w:cs="Times New Roman"/>
                <w:sz w:val="25"/>
                <w:szCs w:val="25"/>
              </w:rPr>
              <w:t>ской области</w:t>
            </w:r>
          </w:p>
        </w:tc>
        <w:tc>
          <w:tcPr>
            <w:tcW w:w="1314" w:type="dxa"/>
            <w:shd w:val="clear" w:color="auto" w:fill="FFFFFF"/>
            <w:vAlign w:val="center"/>
          </w:tcPr>
          <w:p w:rsidR="00CD31FA" w:rsidRPr="00EC1DAC" w:rsidRDefault="00CD31FA" w:rsidP="00B91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1934,0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CD31FA" w:rsidRPr="00EC1DAC" w:rsidRDefault="00CD31FA" w:rsidP="00B91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1934,0</w:t>
            </w:r>
          </w:p>
        </w:tc>
        <w:tc>
          <w:tcPr>
            <w:tcW w:w="1314" w:type="dxa"/>
            <w:shd w:val="clear" w:color="auto" w:fill="FFFFFF"/>
            <w:vAlign w:val="center"/>
          </w:tcPr>
          <w:p w:rsidR="00CD31FA" w:rsidRPr="00EC1DAC" w:rsidRDefault="00CD31FA" w:rsidP="00B91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1934,0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CD31FA" w:rsidRPr="00EC1DAC" w:rsidRDefault="00CD31FA" w:rsidP="00B91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1934,0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CD31FA" w:rsidRPr="00EC1DAC" w:rsidRDefault="00CD31FA" w:rsidP="00B91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DAC">
              <w:rPr>
                <w:rFonts w:ascii="Times New Roman" w:hAnsi="Times New Roman" w:cs="Times New Roman"/>
                <w:sz w:val="26"/>
                <w:szCs w:val="26"/>
              </w:rPr>
              <w:t>7736,0</w:t>
            </w:r>
          </w:p>
        </w:tc>
      </w:tr>
      <w:tr w:rsidR="00CD31FA" w:rsidRPr="00F14499">
        <w:trPr>
          <w:trHeight w:val="273"/>
        </w:trPr>
        <w:tc>
          <w:tcPr>
            <w:tcW w:w="4233" w:type="dxa"/>
            <w:gridSpan w:val="2"/>
          </w:tcPr>
          <w:p w:rsidR="00CD31FA" w:rsidRPr="00F14499" w:rsidRDefault="00CD31FA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реализ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ции подпрограммы</w:t>
            </w:r>
          </w:p>
        </w:tc>
        <w:tc>
          <w:tcPr>
            <w:tcW w:w="10651" w:type="dxa"/>
            <w:gridSpan w:val="7"/>
          </w:tcPr>
          <w:p w:rsidR="00CD31FA" w:rsidRPr="00F14499" w:rsidRDefault="00CD31FA" w:rsidP="00582B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1. Доля архивных документов, хранящихся в муниципальном архиве в нормативных услов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ях, обеспечивающих их постоянное (вечное) хранение, в общем количестве документов в муниципальном архиве - 100% в 2018 году.</w:t>
            </w:r>
          </w:p>
          <w:p w:rsidR="00CD31FA" w:rsidRPr="00F14499" w:rsidRDefault="00CD31FA" w:rsidP="00582B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2. Доля запросов граждан и организаций, исполненных муниципальным архивом в норм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 xml:space="preserve">тивные сроки, от общего числа исполненных запросов за отчётный период – 100%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ду.</w:t>
            </w:r>
          </w:p>
          <w:p w:rsidR="00CD31FA" w:rsidRPr="00F14499" w:rsidRDefault="00CD31FA" w:rsidP="00582B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3. Доля архивных фондов муниципального архива, внесённых в общеотраслевую базу да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ных «Архивный фонд», от общего количества архивных фондов, хранящихся в муниципал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ном архиве – 100%.</w:t>
            </w:r>
          </w:p>
          <w:p w:rsidR="00CD31FA" w:rsidRPr="00F14499" w:rsidRDefault="00CD31FA" w:rsidP="00582B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4. Доля описей дел в муниципальном архиве, на которые создан фонд пользования в эле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тронном виде, от общего количества описей дел в муниципальном архиве – 100%.</w:t>
            </w:r>
          </w:p>
          <w:p w:rsidR="00CD31FA" w:rsidRPr="000A3310" w:rsidRDefault="00CD31FA" w:rsidP="00582B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5. Доля запросов, поступивших в электронном виде в муниципальный архив, от общего чи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14499">
              <w:rPr>
                <w:rFonts w:ascii="Times New Roman" w:hAnsi="Times New Roman" w:cs="Times New Roman"/>
                <w:sz w:val="26"/>
                <w:szCs w:val="26"/>
              </w:rPr>
              <w:t xml:space="preserve">ла запросов, поступивших за отчётный период – </w:t>
            </w:r>
            <w:r w:rsidRPr="000A3310">
              <w:rPr>
                <w:rFonts w:ascii="Times New Roman" w:hAnsi="Times New Roman" w:cs="Times New Roman"/>
                <w:sz w:val="26"/>
                <w:szCs w:val="26"/>
              </w:rPr>
              <w:t>11 % в 2018 году.</w:t>
            </w:r>
          </w:p>
          <w:p w:rsidR="00CD31FA" w:rsidRPr="00F14499" w:rsidRDefault="00CD31FA" w:rsidP="004B01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3310">
              <w:rPr>
                <w:rFonts w:ascii="Times New Roman" w:hAnsi="Times New Roman" w:cs="Times New Roman"/>
                <w:sz w:val="26"/>
                <w:szCs w:val="26"/>
              </w:rPr>
              <w:t>6. Доля единиц хранения, включённых в автоматизированные информационно-поисковые системы муниципального архива, от общего количества единиц хранения в муниципальном архиве -  0,5% в 2018 году.</w:t>
            </w:r>
          </w:p>
        </w:tc>
      </w:tr>
    </w:tbl>
    <w:p w:rsidR="00CD31FA" w:rsidRPr="00F14499" w:rsidRDefault="00CD31FA" w:rsidP="002259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D31FA" w:rsidRDefault="00F01FAF" w:rsidP="00225904">
      <w:pPr>
        <w:spacing w:after="0" w:line="240" w:lineRule="auto"/>
        <w:jc w:val="center"/>
        <w:rPr>
          <w:rFonts w:ascii="Times New Roman" w:hAnsi="Times New Roman" w:cs="Times New Roman"/>
        </w:rPr>
        <w:sectPr w:rsidR="00CD31FA" w:rsidSect="008834C7">
          <w:footerReference w:type="default" r:id="rId13"/>
          <w:pgSz w:w="16838" w:h="11906" w:orient="landscape"/>
          <w:pgMar w:top="851" w:right="964" w:bottom="709" w:left="1304" w:header="709" w:footer="709" w:gutter="0"/>
          <w:cols w:space="708"/>
          <w:titlePg/>
          <w:docGrid w:linePitch="360"/>
        </w:sectPr>
      </w:pPr>
      <w:bookmarkStart w:id="0" w:name="_GoBack"/>
      <w:bookmarkEnd w:id="0"/>
      <w:r>
        <w:rPr>
          <w:rFonts w:ascii="Times New Roman" w:hAnsi="Times New Roman" w:cs="Times New Roman"/>
        </w:rPr>
        <w:t>___________</w:t>
      </w:r>
    </w:p>
    <w:p w:rsidR="00CD31FA" w:rsidRPr="004C349B" w:rsidRDefault="00CD31FA" w:rsidP="00945C13">
      <w:pPr>
        <w:pStyle w:val="a3"/>
        <w:suppressAutoHyphens/>
        <w:spacing w:after="0" w:line="240" w:lineRule="auto"/>
        <w:ind w:left="896"/>
        <w:jc w:val="center"/>
        <w:rPr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4C349B">
        <w:rPr>
          <w:rFonts w:ascii="Times New Roman" w:hAnsi="Times New Roman" w:cs="Times New Roman"/>
          <w:b/>
          <w:bCs/>
          <w:sz w:val="28"/>
          <w:szCs w:val="28"/>
        </w:rPr>
        <w:t>Характеристика состояния, основные проблемы и перспективы их развития в сфере архивного дела</w:t>
      </w:r>
    </w:p>
    <w:p w:rsidR="00CD31FA" w:rsidRPr="00945C13" w:rsidRDefault="00CD31FA" w:rsidP="00945C13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505F">
        <w:rPr>
          <w:rFonts w:ascii="Times New Roman" w:hAnsi="Times New Roman" w:cs="Times New Roman"/>
          <w:sz w:val="28"/>
          <w:szCs w:val="28"/>
        </w:rPr>
        <w:t>Последние десятилетия стали для нашей страны временем кардинальных изменений во всех сферах общественной жизни – экономике, политике, структуре управления, правовой системе. Эти изменения, безусловно, отразились на работе архивных учреждений.</w:t>
      </w:r>
      <w:r w:rsidRPr="001A505F">
        <w:rPr>
          <w:rFonts w:ascii="Times New Roman" w:hAnsi="Times New Roman" w:cs="Times New Roman"/>
          <w:sz w:val="28"/>
          <w:szCs w:val="28"/>
        </w:rPr>
        <w:tab/>
        <w:t>Социально-экономические преобразования способствовали увеличению общественной потребности в ретроспективной документной информации, постоянная и разносторонняя востребованность архивов обществом, государством и его гражданами значительно возросла.</w:t>
      </w:r>
    </w:p>
    <w:p w:rsidR="00CD31FA" w:rsidRPr="00957A6F" w:rsidRDefault="00957A6F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7A6F">
        <w:rPr>
          <w:rFonts w:ascii="Times New Roman" w:hAnsi="Times New Roman" w:cs="Times New Roman"/>
          <w:sz w:val="28"/>
          <w:szCs w:val="28"/>
        </w:rPr>
        <w:t xml:space="preserve">За 2014 год </w:t>
      </w:r>
      <w:r w:rsidR="00CD31FA" w:rsidRPr="00957A6F">
        <w:rPr>
          <w:rFonts w:ascii="Times New Roman" w:hAnsi="Times New Roman" w:cs="Times New Roman"/>
          <w:sz w:val="28"/>
          <w:szCs w:val="28"/>
        </w:rPr>
        <w:t xml:space="preserve"> поступило 1383 запроса социально-правового характера, 46 тематических запросов.</w:t>
      </w:r>
    </w:p>
    <w:p w:rsidR="00CD31FA" w:rsidRPr="00957A6F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7A6F">
        <w:rPr>
          <w:rFonts w:ascii="Times New Roman" w:hAnsi="Times New Roman" w:cs="Times New Roman"/>
          <w:sz w:val="28"/>
          <w:szCs w:val="28"/>
        </w:rPr>
        <w:t xml:space="preserve">Сегодня в архивном отделе хранится 266 фондов за 1925-2014 гг. Общее количество дел - 23018, из них: 1721 дело относятся к федеральной собственности, 14136 дел - к собственности Московской области, 7161 дело – к муниципальной собственности. 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100% архивных фондов внесено в общеотраслевую базу данных «Архивный фонд».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описей дел, на которые создан фонд пользования в электронном виде, составляет 100%.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список организаций-источников комплектования архивного отдела входят 25 организаций, которые передают свои документы на постоянное и долговременное хранение. </w:t>
      </w:r>
    </w:p>
    <w:p w:rsidR="00CD31FA" w:rsidRDefault="00CD31FA" w:rsidP="00D876B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архивного отдела оборудованы охранной и пожарной сигнализацией, а также кнопкой тревожной сигнализации. Закартонировано </w:t>
      </w:r>
      <w:r w:rsidR="00D876BA">
        <w:rPr>
          <w:rFonts w:ascii="Times New Roman" w:hAnsi="Times New Roman" w:cs="Times New Roman"/>
          <w:sz w:val="28"/>
          <w:szCs w:val="28"/>
        </w:rPr>
        <w:t xml:space="preserve"> </w:t>
      </w:r>
      <w:r w:rsidRPr="00D876BA">
        <w:rPr>
          <w:rFonts w:ascii="Times New Roman" w:hAnsi="Times New Roman" w:cs="Times New Roman"/>
          <w:sz w:val="28"/>
          <w:szCs w:val="28"/>
        </w:rPr>
        <w:t>96%</w:t>
      </w:r>
      <w:r w:rsidR="00D876BA">
        <w:rPr>
          <w:rFonts w:ascii="Times New Roman" w:hAnsi="Times New Roman" w:cs="Times New Roman"/>
          <w:color w:val="00FF00"/>
          <w:sz w:val="28"/>
          <w:szCs w:val="28"/>
        </w:rPr>
        <w:t xml:space="preserve"> </w:t>
      </w:r>
      <w:r w:rsidRPr="00760796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2B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5D8">
        <w:rPr>
          <w:rFonts w:ascii="Times New Roman" w:hAnsi="Times New Roman" w:cs="Times New Roman"/>
          <w:sz w:val="28"/>
          <w:szCs w:val="28"/>
        </w:rPr>
        <w:t>С 2012 года</w:t>
      </w:r>
      <w:r>
        <w:rPr>
          <w:rFonts w:ascii="Times New Roman" w:hAnsi="Times New Roman" w:cs="Times New Roman"/>
          <w:sz w:val="28"/>
          <w:szCs w:val="28"/>
        </w:rPr>
        <w:t xml:space="preserve"> в архивном отделе проводится сканирование архивных документов и перевод их в электронный вид.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проблемами в настоящее время являются: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расположение архивного отдела в жилом 5-этажном здании; 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автоматизированной информационно-поисковой системы;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процент документов, переведённых в электронно-цифровую форму;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процент запросов, поступивших в электронном виде.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подпрограммы «Развитие архивного дела» позволит: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долю архивных документов, находящихся в условиях, обеспечивающих их постоянное (вечное) и долговременное хранение;</w:t>
      </w:r>
    </w:p>
    <w:p w:rsidR="00CD31FA" w:rsidRPr="00760796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0796">
        <w:rPr>
          <w:rFonts w:ascii="Times New Roman" w:hAnsi="Times New Roman" w:cs="Times New Roman"/>
          <w:sz w:val="28"/>
          <w:szCs w:val="28"/>
        </w:rPr>
        <w:t>поддерживать долю архивных фондов, внесённых в общеотраслевую базу данных «Архивный фонд», на уровне 100%;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поддерживать долю описей дел, на которые создан фонд пользования в электронном виде, от общего количества описей дел, на уровне 100%;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оперативное и высококачественное исполнение запросов граждан и организаций и обслуживание пользователей в читальном зале;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количество запросов, поступивших в электронном виде;</w:t>
      </w:r>
    </w:p>
    <w:p w:rsidR="00CD31FA" w:rsidRDefault="00CD31FA" w:rsidP="00046B5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включить документы в автоматизированную информационно-поисковую систему.</w:t>
      </w:r>
    </w:p>
    <w:p w:rsidR="00CD31FA" w:rsidRDefault="00CD31FA" w:rsidP="00945C13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BA200C">
        <w:rPr>
          <w:rFonts w:ascii="Times New Roman" w:hAnsi="Times New Roman" w:cs="Times New Roman"/>
          <w:b/>
          <w:bCs/>
          <w:sz w:val="28"/>
          <w:szCs w:val="28"/>
        </w:rPr>
        <w:t>Цели и задачи Подпрограммы</w:t>
      </w:r>
    </w:p>
    <w:p w:rsidR="00CD31FA" w:rsidRDefault="00CD31FA" w:rsidP="00945C13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31FA" w:rsidRDefault="00CD31FA" w:rsidP="00945C13">
      <w:pPr>
        <w:pStyle w:val="a3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подпрограммы – создание условий для хранения, комплектования, учёта и использования документов Архивного фонда Московской области и других архивных документов. </w:t>
      </w:r>
    </w:p>
    <w:p w:rsidR="00CD31FA" w:rsidRPr="00DF1B15" w:rsidRDefault="00CD31FA" w:rsidP="00945C13">
      <w:pPr>
        <w:pStyle w:val="a3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подпрограммы – хранение, комплектование, учёт и использование документов Архивного фонда Московской области и других архивных документов.</w:t>
      </w:r>
    </w:p>
    <w:p w:rsidR="00CD31FA" w:rsidRPr="00BA200C" w:rsidRDefault="00CD31FA" w:rsidP="00945C13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D31FA" w:rsidRDefault="00CD31FA" w:rsidP="00945C13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71795A">
        <w:rPr>
          <w:rFonts w:ascii="Times New Roman" w:hAnsi="Times New Roman" w:cs="Times New Roman"/>
          <w:b/>
          <w:bCs/>
          <w:sz w:val="28"/>
          <w:szCs w:val="28"/>
        </w:rPr>
        <w:t>Характеристика основных мероприятий Подпрограммы</w:t>
      </w:r>
    </w:p>
    <w:p w:rsidR="00CD31FA" w:rsidRDefault="00CD31FA" w:rsidP="00945C13">
      <w:pPr>
        <w:pStyle w:val="a3"/>
        <w:suppressAutoHyphens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31FA" w:rsidRDefault="00CD31FA" w:rsidP="00945C13">
      <w:pPr>
        <w:pStyle w:val="a3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4D30">
        <w:rPr>
          <w:rFonts w:ascii="Times New Roman" w:hAnsi="Times New Roman" w:cs="Times New Roman"/>
          <w:sz w:val="28"/>
          <w:szCs w:val="28"/>
        </w:rPr>
        <w:t>Решение указанн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74D30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74D30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реализации мероприятий Подпрограммы. Перечень мероприятий  приведен  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D30">
        <w:rPr>
          <w:rFonts w:ascii="Times New Roman" w:hAnsi="Times New Roman" w:cs="Times New Roman"/>
          <w:sz w:val="28"/>
          <w:szCs w:val="28"/>
        </w:rPr>
        <w:t xml:space="preserve">1 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74D30">
        <w:rPr>
          <w:rFonts w:ascii="Times New Roman" w:hAnsi="Times New Roman" w:cs="Times New Roman"/>
          <w:sz w:val="28"/>
          <w:szCs w:val="28"/>
        </w:rPr>
        <w:t>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«Развитие архивного дела».</w:t>
      </w:r>
    </w:p>
    <w:p w:rsidR="00CD31FA" w:rsidRDefault="00CD31FA" w:rsidP="00945C13">
      <w:pPr>
        <w:pStyle w:val="a3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«Развитие архивного дела» предполагается провести следующую работу: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проведение либо участие в различных выставках, фестивалях, конкурсах, семинарах;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приобретение архивных стеллажей, оргтехники, расходных материалов;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перевод описей в электронный вид;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сканирование архивных документов;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организация работы по созданию страхового фонда на архивные документы;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внесение информации в программный комплекс «Архивный фонд»;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приём на хранение документов с истекшими сроками ведомственного хранения;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организация упорядочения дел постоянного хранения и по личному составу в организациях-источниках комплектования и представление описей дел на рассмотрение экспертно-проверочной комиссии Главного архивного управления Московской области;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исполнение социально-правовых запросов организаций и граждан;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исполнение тематических запросов организаций и граждан;</w:t>
      </w:r>
    </w:p>
    <w:p w:rsidR="00CD31FA" w:rsidRPr="00805BCE" w:rsidRDefault="00CD31FA" w:rsidP="00945C13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BCE">
        <w:rPr>
          <w:rFonts w:ascii="Times New Roman" w:hAnsi="Times New Roman" w:cs="Times New Roman"/>
          <w:sz w:val="28"/>
          <w:szCs w:val="28"/>
        </w:rPr>
        <w:t>обеспечение работы пользователей в читальном зале.</w:t>
      </w:r>
    </w:p>
    <w:p w:rsidR="003A3A98" w:rsidRPr="003A3A98" w:rsidRDefault="003A3A98" w:rsidP="003A3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A98">
        <w:rPr>
          <w:rFonts w:ascii="Times New Roman" w:hAnsi="Times New Roman" w:cs="Times New Roman"/>
          <w:sz w:val="28"/>
          <w:szCs w:val="28"/>
        </w:rPr>
        <w:t>Оценка влияния изменения объема финансирования Подпрограммы при условии его снижения или увеличения на 5 процентов от объема средств на ре</w:t>
      </w:r>
      <w:r w:rsidRPr="003A3A98">
        <w:rPr>
          <w:rFonts w:ascii="Times New Roman" w:hAnsi="Times New Roman" w:cs="Times New Roman"/>
          <w:sz w:val="28"/>
          <w:szCs w:val="28"/>
        </w:rPr>
        <w:t>а</w:t>
      </w:r>
      <w:r w:rsidRPr="003A3A98">
        <w:rPr>
          <w:rFonts w:ascii="Times New Roman" w:hAnsi="Times New Roman" w:cs="Times New Roman"/>
          <w:sz w:val="28"/>
          <w:szCs w:val="28"/>
        </w:rPr>
        <w:t xml:space="preserve">лизацию Подпрограммы представлена в </w:t>
      </w:r>
      <w:r w:rsidRPr="003A3A98">
        <w:rPr>
          <w:rFonts w:ascii="Times New Roman" w:hAnsi="Times New Roman" w:cs="Times New Roman"/>
          <w:i/>
          <w:sz w:val="28"/>
          <w:szCs w:val="28"/>
        </w:rPr>
        <w:t>Приложении № 2</w:t>
      </w:r>
      <w:r w:rsidRPr="003A3A98">
        <w:rPr>
          <w:rFonts w:ascii="Times New Roman" w:hAnsi="Times New Roman" w:cs="Times New Roman"/>
          <w:sz w:val="28"/>
          <w:szCs w:val="28"/>
        </w:rPr>
        <w:t xml:space="preserve"> к Подпрограмме.</w:t>
      </w:r>
    </w:p>
    <w:p w:rsidR="00B35C0E" w:rsidRDefault="00B35C0E" w:rsidP="00945C13">
      <w:pPr>
        <w:pStyle w:val="a3"/>
        <w:suppressAutoHyphens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31FA" w:rsidRDefault="00CD31FA" w:rsidP="00945C13">
      <w:pPr>
        <w:pStyle w:val="a3"/>
        <w:suppressAutoHyphens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71795A">
        <w:rPr>
          <w:rFonts w:ascii="Times New Roman" w:hAnsi="Times New Roman" w:cs="Times New Roman"/>
          <w:b/>
          <w:bCs/>
          <w:sz w:val="28"/>
          <w:szCs w:val="28"/>
        </w:rPr>
        <w:t>Порядок взаимодействия исполнителей мероприятий</w:t>
      </w:r>
    </w:p>
    <w:p w:rsidR="00CD31FA" w:rsidRDefault="00CD31FA" w:rsidP="00945C13">
      <w:pPr>
        <w:pStyle w:val="a3"/>
        <w:suppressAutoHyphens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795A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71795A">
        <w:rPr>
          <w:rFonts w:ascii="Times New Roman" w:hAnsi="Times New Roman" w:cs="Times New Roman"/>
          <w:b/>
          <w:bCs/>
          <w:sz w:val="28"/>
          <w:szCs w:val="28"/>
        </w:rPr>
        <w:t xml:space="preserve"> заказчика Подпрограммы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1795A">
        <w:rPr>
          <w:rFonts w:ascii="Times New Roman" w:hAnsi="Times New Roman" w:cs="Times New Roman"/>
          <w:sz w:val="28"/>
          <w:szCs w:val="28"/>
        </w:rPr>
        <w:t xml:space="preserve">заказчик Подпрограммы организует управление реализацией Подпрограммы и взаимодействие с участниками реализации Подпрограммы. </w:t>
      </w:r>
    </w:p>
    <w:p w:rsidR="00CD31FA" w:rsidRPr="0071795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</w:t>
      </w:r>
      <w:r w:rsidRPr="0071795A">
        <w:rPr>
          <w:rFonts w:ascii="Times New Roman" w:hAnsi="Times New Roman" w:cs="Times New Roman"/>
          <w:sz w:val="28"/>
          <w:szCs w:val="28"/>
        </w:rPr>
        <w:t>ный заказчик Подпрограммы в целях управления реализацией Подпрограммы обеспечивает:</w:t>
      </w:r>
    </w:p>
    <w:p w:rsidR="00CD31FA" w:rsidRPr="0071795A" w:rsidRDefault="00CD31FA" w:rsidP="00945C13">
      <w:pPr>
        <w:numPr>
          <w:ilvl w:val="0"/>
          <w:numId w:val="13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планирование реализации мероприятий Подпрограммы в рамках параметров Подпрограммы на соответствующий год;</w:t>
      </w:r>
    </w:p>
    <w:p w:rsidR="00CD31FA" w:rsidRPr="0071795A" w:rsidRDefault="00CD31FA" w:rsidP="00945C13">
      <w:pPr>
        <w:numPr>
          <w:ilvl w:val="0"/>
          <w:numId w:val="13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CD31FA" w:rsidRPr="0071795A" w:rsidRDefault="00CD31FA" w:rsidP="00945C13">
      <w:pPr>
        <w:numPr>
          <w:ilvl w:val="0"/>
          <w:numId w:val="13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CD31FA" w:rsidRPr="0071795A" w:rsidRDefault="00CD31FA" w:rsidP="00945C13">
      <w:pPr>
        <w:numPr>
          <w:ilvl w:val="0"/>
          <w:numId w:val="13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 xml:space="preserve">осуществляет ежегодную оценку результативности и эффективности мероприятий Подпрограммы и Подпрограммы в целом, формирует аналитические справки и итоговые доклады о ходе реализации Подпрограммы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«Порядком  </w:t>
      </w:r>
      <w:r w:rsidRPr="00C35EDE">
        <w:rPr>
          <w:rFonts w:ascii="Times New Roman" w:hAnsi="Times New Roman" w:cs="Times New Roman"/>
          <w:sz w:val="28"/>
          <w:szCs w:val="28"/>
        </w:rPr>
        <w:t>принятия решений о разработке муниципальных программ города Королёва Московской области, их формировании, реализации и оценки эффективности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795A">
        <w:rPr>
          <w:rFonts w:ascii="Times New Roman" w:hAnsi="Times New Roman" w:cs="Times New Roman"/>
          <w:sz w:val="28"/>
          <w:szCs w:val="28"/>
        </w:rPr>
        <w:t xml:space="preserve">, утвержденном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76A0">
        <w:rPr>
          <w:rFonts w:ascii="Times New Roman" w:hAnsi="Times New Roman" w:cs="Times New Roman"/>
          <w:sz w:val="28"/>
          <w:szCs w:val="28"/>
        </w:rPr>
        <w:t>города</w:t>
      </w:r>
      <w:r w:rsidRPr="00EF2BC3">
        <w:rPr>
          <w:rFonts w:ascii="Times New Roman" w:hAnsi="Times New Roman" w:cs="Times New Roman"/>
          <w:sz w:val="28"/>
          <w:szCs w:val="28"/>
        </w:rPr>
        <w:t xml:space="preserve"> Королёв</w:t>
      </w:r>
      <w:r w:rsidR="009376A0">
        <w:rPr>
          <w:rFonts w:ascii="Times New Roman" w:hAnsi="Times New Roman" w:cs="Times New Roman"/>
          <w:sz w:val="28"/>
          <w:szCs w:val="28"/>
        </w:rPr>
        <w:t>а</w:t>
      </w:r>
      <w:r w:rsidRPr="00EF2BC3">
        <w:rPr>
          <w:rFonts w:ascii="Times New Roman" w:hAnsi="Times New Roman" w:cs="Times New Roman"/>
          <w:sz w:val="28"/>
          <w:szCs w:val="28"/>
        </w:rPr>
        <w:t xml:space="preserve"> </w:t>
      </w:r>
      <w:r w:rsidRPr="0071795A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>
        <w:rPr>
          <w:rFonts w:ascii="Times New Roman" w:hAnsi="Times New Roman" w:cs="Times New Roman"/>
          <w:sz w:val="28"/>
          <w:szCs w:val="28"/>
        </w:rPr>
        <w:t>03 сентября</w:t>
      </w:r>
      <w:r w:rsidRPr="0071795A">
        <w:rPr>
          <w:rFonts w:ascii="Times New Roman" w:hAnsi="Times New Roman" w:cs="Times New Roman"/>
          <w:sz w:val="28"/>
          <w:szCs w:val="28"/>
        </w:rPr>
        <w:t xml:space="preserve"> 2013 г. № </w:t>
      </w:r>
      <w:r>
        <w:rPr>
          <w:rFonts w:ascii="Times New Roman" w:hAnsi="Times New Roman" w:cs="Times New Roman"/>
          <w:sz w:val="28"/>
          <w:szCs w:val="28"/>
        </w:rPr>
        <w:t>1690 (с внесенными изменениями от 01.09.2014 №1582)</w:t>
      </w:r>
      <w:r w:rsidRPr="0071795A">
        <w:rPr>
          <w:rFonts w:ascii="Times New Roman" w:hAnsi="Times New Roman" w:cs="Times New Roman"/>
          <w:sz w:val="28"/>
          <w:szCs w:val="28"/>
        </w:rPr>
        <w:t xml:space="preserve"> (далее – Порядок);</w:t>
      </w:r>
    </w:p>
    <w:p w:rsidR="00CD31FA" w:rsidRPr="0071795A" w:rsidRDefault="00CD31FA" w:rsidP="00945C13">
      <w:pPr>
        <w:numPr>
          <w:ilvl w:val="0"/>
          <w:numId w:val="13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обеспечивает контроль реализации мероприятий Подпрограммы в ходе ее реализации;</w:t>
      </w:r>
    </w:p>
    <w:p w:rsidR="00CD31FA" w:rsidRPr="0071795A" w:rsidRDefault="00CD31FA" w:rsidP="00945C13">
      <w:pPr>
        <w:numPr>
          <w:ilvl w:val="0"/>
          <w:numId w:val="13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вносит в установленном Порядке предложения о корректировке параметров Подпрограммы;</w:t>
      </w:r>
    </w:p>
    <w:p w:rsidR="00CD31FA" w:rsidRPr="0071795A" w:rsidRDefault="00CD31FA" w:rsidP="00945C13">
      <w:pPr>
        <w:numPr>
          <w:ilvl w:val="0"/>
          <w:numId w:val="13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обеспечивает информационное сопровождение реализации Подпрограммы.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 xml:space="preserve">Исполнители мероприятий Подпрограммы готовят и представляют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71795A">
        <w:rPr>
          <w:rFonts w:ascii="Times New Roman" w:hAnsi="Times New Roman" w:cs="Times New Roman"/>
          <w:sz w:val="28"/>
          <w:szCs w:val="28"/>
        </w:rPr>
        <w:t xml:space="preserve"> заказчику Подпрограммы отчеты о ходе реализации мероприятий и о результатах реализованных мероприятий.</w:t>
      </w:r>
    </w:p>
    <w:p w:rsidR="00CD31FA" w:rsidRDefault="00CD31FA" w:rsidP="00945C13">
      <w:pPr>
        <w:pStyle w:val="a3"/>
        <w:suppressAutoHyphens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31FA" w:rsidRPr="005D23FD" w:rsidRDefault="00CD31FA" w:rsidP="00945C13">
      <w:pPr>
        <w:pStyle w:val="a3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23FD">
        <w:rPr>
          <w:rFonts w:ascii="Times New Roman" w:hAnsi="Times New Roman" w:cs="Times New Roman"/>
          <w:b/>
          <w:bCs/>
          <w:sz w:val="28"/>
          <w:szCs w:val="28"/>
        </w:rPr>
        <w:t>Состав, форма и сроки предоставления отчетности о ходе</w:t>
      </w:r>
    </w:p>
    <w:p w:rsidR="00CD31FA" w:rsidRPr="00F34138" w:rsidRDefault="00CD31FA" w:rsidP="00945C13">
      <w:pPr>
        <w:pStyle w:val="a3"/>
        <w:suppressAutoHyphens/>
        <w:spacing w:after="0" w:line="240" w:lineRule="auto"/>
        <w:ind w:left="10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138">
        <w:rPr>
          <w:rFonts w:ascii="Times New Roman" w:hAnsi="Times New Roman" w:cs="Times New Roman"/>
          <w:b/>
          <w:bCs/>
          <w:sz w:val="28"/>
          <w:szCs w:val="28"/>
        </w:rPr>
        <w:t>реализации мероприятий Подпрограммы</w:t>
      </w:r>
    </w:p>
    <w:p w:rsidR="00CD31FA" w:rsidRPr="0071795A" w:rsidRDefault="00CD31FA" w:rsidP="00945C13">
      <w:pPr>
        <w:pStyle w:val="a3"/>
        <w:suppressAutoHyphens/>
        <w:spacing w:after="0" w:line="240" w:lineRule="auto"/>
        <w:ind w:left="10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31FA" w:rsidRPr="0071795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 xml:space="preserve">С целью контроля реализации Подпрограммы исполнители мероприятий Подпрограммы предоставляют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муниципальному </w:t>
      </w:r>
      <w:r w:rsidRPr="0071795A">
        <w:rPr>
          <w:rFonts w:ascii="Times New Roman" w:hAnsi="Times New Roman" w:cs="Times New Roman"/>
          <w:sz w:val="28"/>
          <w:szCs w:val="28"/>
        </w:rPr>
        <w:t xml:space="preserve"> заказчику Подпрограммы оперативные и итоговые отчеты о реализации соответствующих мероприятий Подпрограммы по формам, определенным Порядком:</w:t>
      </w:r>
    </w:p>
    <w:p w:rsidR="00CD31FA" w:rsidRPr="0071795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 xml:space="preserve">оперативный отчет 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</w:t>
      </w:r>
      <w:r w:rsidRPr="0071795A">
        <w:rPr>
          <w:rFonts w:ascii="Times New Roman" w:hAnsi="Times New Roman" w:cs="Times New Roman"/>
          <w:sz w:val="28"/>
          <w:szCs w:val="28"/>
        </w:rPr>
        <w:t xml:space="preserve"> – до 10 числа месяца, следующего за отчетным </w:t>
      </w:r>
      <w:r>
        <w:rPr>
          <w:rFonts w:ascii="Times New Roman" w:hAnsi="Times New Roman" w:cs="Times New Roman"/>
          <w:sz w:val="28"/>
          <w:szCs w:val="28"/>
        </w:rPr>
        <w:t>кварталом</w:t>
      </w:r>
      <w:r w:rsidRPr="0071795A">
        <w:rPr>
          <w:rFonts w:ascii="Times New Roman" w:hAnsi="Times New Roman" w:cs="Times New Roman"/>
          <w:sz w:val="28"/>
          <w:szCs w:val="28"/>
        </w:rPr>
        <w:t>;</w:t>
      </w:r>
    </w:p>
    <w:p w:rsidR="00CD31FA" w:rsidRPr="0071795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ежегодный отчет – до 15 февраля года, следующего за отчетным годом;</w:t>
      </w:r>
    </w:p>
    <w:p w:rsidR="00CD31FA" w:rsidRPr="0071795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итоговый отчет – до 15 мая года, следующего за последним отчетным годом реализации Подпрограммы.</w:t>
      </w:r>
    </w:p>
    <w:p w:rsidR="00CD31FA" w:rsidRDefault="00CD31FA" w:rsidP="00945C1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795A">
        <w:rPr>
          <w:rFonts w:ascii="Times New Roman" w:hAnsi="Times New Roman" w:cs="Times New Roman"/>
          <w:sz w:val="28"/>
          <w:szCs w:val="28"/>
        </w:rPr>
        <w:t>Отчеты составляются в соответствии с Порядком.</w:t>
      </w:r>
    </w:p>
    <w:p w:rsidR="00CD31FA" w:rsidRDefault="00CD31FA" w:rsidP="00945C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1FA" w:rsidRPr="00FE542B" w:rsidRDefault="00CD31FA" w:rsidP="00945C1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CD31FA" w:rsidRDefault="00CD31FA" w:rsidP="00AD6AE2">
      <w:pPr>
        <w:spacing w:after="0" w:line="240" w:lineRule="auto"/>
        <w:ind w:left="9923"/>
        <w:rPr>
          <w:rFonts w:ascii="Times New Roman" w:hAnsi="Times New Roman" w:cs="Times New Roman"/>
          <w:b/>
          <w:bCs/>
          <w:sz w:val="36"/>
          <w:szCs w:val="36"/>
        </w:rPr>
        <w:sectPr w:rsidR="00CD31FA" w:rsidSect="00046B5B">
          <w:footerReference w:type="default" r:id="rId14"/>
          <w:pgSz w:w="11906" w:h="16838"/>
          <w:pgMar w:top="1134" w:right="624" w:bottom="142" w:left="1531" w:header="709" w:footer="709" w:gutter="0"/>
          <w:cols w:space="708"/>
          <w:docGrid w:linePitch="360"/>
        </w:sectPr>
      </w:pPr>
    </w:p>
    <w:p w:rsidR="00CD31FA" w:rsidRPr="00A12BEF" w:rsidRDefault="00CD31FA" w:rsidP="00945C13">
      <w:pPr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 w:rsidRPr="00A12BEF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CD31FA" w:rsidRPr="00A12BEF" w:rsidRDefault="00CD31FA" w:rsidP="00945C13">
      <w:pPr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 w:rsidRPr="00A12BEF">
        <w:rPr>
          <w:rFonts w:ascii="Times New Roman" w:hAnsi="Times New Roman" w:cs="Times New Roman"/>
          <w:sz w:val="26"/>
          <w:szCs w:val="26"/>
        </w:rPr>
        <w:t>к подпрограмме «Развитие архивного дела»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12BEF">
        <w:rPr>
          <w:rFonts w:ascii="Times New Roman" w:hAnsi="Times New Roman" w:cs="Times New Roman"/>
          <w:sz w:val="26"/>
          <w:szCs w:val="26"/>
        </w:rPr>
        <w:t>муниципальной программ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12BEF">
        <w:rPr>
          <w:rFonts w:ascii="Times New Roman" w:hAnsi="Times New Roman" w:cs="Times New Roman"/>
          <w:sz w:val="26"/>
          <w:szCs w:val="26"/>
        </w:rPr>
        <w:t xml:space="preserve"> </w:t>
      </w:r>
      <w:r w:rsidRPr="00EF2BC3">
        <w:rPr>
          <w:rFonts w:ascii="Times New Roman" w:hAnsi="Times New Roman" w:cs="Times New Roman"/>
          <w:sz w:val="26"/>
          <w:szCs w:val="26"/>
        </w:rPr>
        <w:t>г</w:t>
      </w:r>
      <w:r w:rsidRPr="00EF2BC3">
        <w:rPr>
          <w:rFonts w:ascii="Times New Roman" w:hAnsi="Times New Roman" w:cs="Times New Roman"/>
          <w:sz w:val="26"/>
          <w:szCs w:val="26"/>
        </w:rPr>
        <w:t>о</w:t>
      </w:r>
      <w:r w:rsidRPr="00EF2BC3">
        <w:rPr>
          <w:rFonts w:ascii="Times New Roman" w:hAnsi="Times New Roman" w:cs="Times New Roman"/>
          <w:sz w:val="26"/>
          <w:szCs w:val="26"/>
        </w:rPr>
        <w:t>родского округа Королёв</w:t>
      </w:r>
      <w:r w:rsidRPr="00A12BEF">
        <w:rPr>
          <w:rFonts w:ascii="Times New Roman" w:hAnsi="Times New Roman" w:cs="Times New Roman"/>
          <w:sz w:val="26"/>
          <w:szCs w:val="26"/>
        </w:rPr>
        <w:t xml:space="preserve">  Московской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12BEF">
        <w:rPr>
          <w:rFonts w:ascii="Times New Roman" w:hAnsi="Times New Roman" w:cs="Times New Roman"/>
          <w:sz w:val="26"/>
          <w:szCs w:val="26"/>
        </w:rPr>
        <w:t>«Эффективная власть»</w:t>
      </w:r>
    </w:p>
    <w:p w:rsidR="00CD31FA" w:rsidRPr="00A12BEF" w:rsidRDefault="00CD31FA" w:rsidP="00943463">
      <w:pPr>
        <w:spacing w:after="0" w:line="240" w:lineRule="auto"/>
        <w:ind w:left="11482"/>
        <w:rPr>
          <w:rFonts w:ascii="Times New Roman" w:hAnsi="Times New Roman" w:cs="Times New Roman"/>
          <w:sz w:val="26"/>
          <w:szCs w:val="26"/>
        </w:rPr>
      </w:pPr>
    </w:p>
    <w:p w:rsidR="00CD31FA" w:rsidRDefault="00CD31FA" w:rsidP="00F341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12BEF">
        <w:rPr>
          <w:rFonts w:ascii="Times New Roman" w:hAnsi="Times New Roman" w:cs="Times New Roman"/>
          <w:b/>
          <w:bCs/>
          <w:sz w:val="26"/>
          <w:szCs w:val="26"/>
        </w:rPr>
        <w:t>Перечень мероприятий</w:t>
      </w:r>
    </w:p>
    <w:p w:rsidR="00CD31FA" w:rsidRDefault="00CD31FA" w:rsidP="00F341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12BEF">
        <w:rPr>
          <w:rFonts w:ascii="Times New Roman" w:hAnsi="Times New Roman" w:cs="Times New Roman"/>
          <w:b/>
          <w:bCs/>
          <w:sz w:val="26"/>
          <w:szCs w:val="26"/>
        </w:rPr>
        <w:t xml:space="preserve"> подпрограммы «Развитие архивного дела»</w:t>
      </w:r>
    </w:p>
    <w:p w:rsidR="00CD31FA" w:rsidRPr="00A12BEF" w:rsidRDefault="00CD31FA" w:rsidP="00F341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4976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567"/>
        <w:gridCol w:w="2105"/>
        <w:gridCol w:w="1546"/>
        <w:gridCol w:w="1121"/>
        <w:gridCol w:w="983"/>
        <w:gridCol w:w="1262"/>
        <w:gridCol w:w="1136"/>
        <w:gridCol w:w="992"/>
        <w:gridCol w:w="992"/>
        <w:gridCol w:w="992"/>
        <w:gridCol w:w="1063"/>
        <w:gridCol w:w="1133"/>
        <w:gridCol w:w="1418"/>
      </w:tblGrid>
      <w:tr w:rsidR="00CD31FA" w:rsidRPr="00DE4887" w:rsidTr="004B0093">
        <w:trPr>
          <w:trHeight w:val="144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реализации по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</w:p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B42C00" w:rsidRDefault="00CD31FA" w:rsidP="0064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стандар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ных проц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дур, обесп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чивающих выполн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 мер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приятия с указанием предельных сроков их исполн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 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ники фина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сиров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нения мер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тия</w:t>
            </w:r>
          </w:p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Default="00CD31FA" w:rsidP="000A3310">
            <w:pPr>
              <w:spacing w:after="0" w:line="240" w:lineRule="auto"/>
              <w:ind w:left="-38" w:hanging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D31FA" w:rsidRPr="00B42C00" w:rsidRDefault="00CD31FA" w:rsidP="001740C3">
            <w:pPr>
              <w:spacing w:after="0" w:line="240" w:lineRule="auto"/>
              <w:ind w:left="-38" w:firstLine="3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финанс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рования  меропр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ятия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текущем финанс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вом году (тыс.</w:t>
            </w:r>
            <w:r w:rsidR="009345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Всего,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(тыс. руб.)</w:t>
            </w:r>
          </w:p>
          <w:p w:rsidR="00CD31FA" w:rsidRPr="00B42C00" w:rsidRDefault="00CD31FA" w:rsidP="007620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по годам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(тыс. руб.) 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стве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 за выпо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нение мер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тия подпр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граммы</w:t>
            </w:r>
          </w:p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 в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полнения меропри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тий по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мы</w:t>
            </w:r>
          </w:p>
          <w:p w:rsidR="00CD31FA" w:rsidRPr="00B42C00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D31FA" w:rsidRPr="00DE4887" w:rsidTr="004B0093">
        <w:trPr>
          <w:trHeight w:val="1373"/>
        </w:trPr>
        <w:tc>
          <w:tcPr>
            <w:tcW w:w="18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DE4887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DE4887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DE4887" w:rsidRDefault="00CD31FA" w:rsidP="0076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DE4887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D31FA" w:rsidRPr="00DE4887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DE4887" w:rsidRDefault="00CD31FA" w:rsidP="0076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D31FA" w:rsidRPr="00DE4887" w:rsidRDefault="00CD31FA" w:rsidP="0076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961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961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B42C00" w:rsidRDefault="00CD31FA" w:rsidP="00961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B42C00" w:rsidRDefault="00CD31FA" w:rsidP="00961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C0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DE4887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DE4887" w:rsidRDefault="00CD31FA" w:rsidP="007620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31FA" w:rsidRDefault="00CD31FA" w:rsidP="001740C3">
      <w:pPr>
        <w:pStyle w:val="9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  <w:sectPr w:rsidR="00CD31FA" w:rsidSect="00616939">
          <w:pgSz w:w="16838" w:h="11906" w:orient="landscape"/>
          <w:pgMar w:top="992" w:right="536" w:bottom="709" w:left="1134" w:header="709" w:footer="709" w:gutter="0"/>
          <w:cols w:space="708"/>
          <w:docGrid w:linePitch="360"/>
        </w:sectPr>
      </w:pPr>
    </w:p>
    <w:tbl>
      <w:tblPr>
        <w:tblW w:w="4976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565"/>
        <w:gridCol w:w="2104"/>
        <w:gridCol w:w="1546"/>
        <w:gridCol w:w="1121"/>
        <w:gridCol w:w="983"/>
        <w:gridCol w:w="1265"/>
        <w:gridCol w:w="1136"/>
        <w:gridCol w:w="992"/>
        <w:gridCol w:w="992"/>
        <w:gridCol w:w="992"/>
        <w:gridCol w:w="1063"/>
        <w:gridCol w:w="1133"/>
        <w:gridCol w:w="1418"/>
      </w:tblGrid>
      <w:tr w:rsidR="00CD31FA" w:rsidRPr="00DE4887" w:rsidTr="004B0093">
        <w:trPr>
          <w:trHeight w:val="372"/>
          <w:tblHeader/>
        </w:trPr>
        <w:tc>
          <w:tcPr>
            <w:tcW w:w="1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</w:pPr>
            <w:r w:rsidRPr="009D5A6E">
              <w:lastRenderedPageBreak/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D31FA" w:rsidRPr="009D5A6E" w:rsidRDefault="00CD31FA" w:rsidP="009E6186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A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B0093" w:rsidRPr="00DE4887" w:rsidTr="004B0093">
        <w:trPr>
          <w:trHeight w:val="14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DE4887" w:rsidRDefault="00CD31FA" w:rsidP="00D27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0F06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71A52">
              <w:rPr>
                <w:rFonts w:ascii="Times New Roman" w:hAnsi="Times New Roman" w:cs="Times New Roman"/>
                <w:b/>
                <w:bCs/>
                <w:lang w:eastAsia="ru-RU"/>
              </w:rPr>
              <w:t>Задача 1</w:t>
            </w:r>
          </w:p>
          <w:p w:rsidR="00CD31FA" w:rsidRPr="00C71A52" w:rsidRDefault="00CD31FA" w:rsidP="000F06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Хранение, ко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м</w:t>
            </w:r>
            <w:r w:rsidRPr="00C71A52">
              <w:rPr>
                <w:rFonts w:ascii="Times New Roman" w:hAnsi="Times New Roman" w:cs="Times New Roman"/>
                <w:lang w:eastAsia="ru-RU"/>
              </w:rPr>
              <w:t>плектование, учёт и использование д</w:t>
            </w:r>
            <w:r w:rsidRPr="00C71A52">
              <w:rPr>
                <w:rFonts w:ascii="Times New Roman" w:hAnsi="Times New Roman" w:cs="Times New Roman"/>
                <w:lang w:eastAsia="ru-RU"/>
              </w:rPr>
              <w:t>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кументов Архивн</w:t>
            </w:r>
            <w:r w:rsidRPr="00C71A52">
              <w:rPr>
                <w:rFonts w:ascii="Times New Roman" w:hAnsi="Times New Roman" w:cs="Times New Roman"/>
                <w:lang w:eastAsia="ru-RU"/>
              </w:rPr>
              <w:t>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го фонда Моско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в</w:t>
            </w:r>
            <w:r w:rsidRPr="00C71A52">
              <w:rPr>
                <w:rFonts w:ascii="Times New Roman" w:hAnsi="Times New Roman" w:cs="Times New Roman"/>
                <w:lang w:eastAsia="ru-RU"/>
              </w:rPr>
              <w:t>ской области и др</w:t>
            </w:r>
            <w:r w:rsidRPr="00C71A52">
              <w:rPr>
                <w:rFonts w:ascii="Times New Roman" w:hAnsi="Times New Roman" w:cs="Times New Roman"/>
                <w:lang w:eastAsia="ru-RU"/>
              </w:rPr>
              <w:t>у</w:t>
            </w:r>
            <w:r w:rsidRPr="00C71A52">
              <w:rPr>
                <w:rFonts w:ascii="Times New Roman" w:hAnsi="Times New Roman" w:cs="Times New Roman"/>
                <w:lang w:eastAsia="ru-RU"/>
              </w:rPr>
              <w:t>гих архивных д</w:t>
            </w:r>
            <w:r w:rsidRPr="00C71A52">
              <w:rPr>
                <w:rFonts w:ascii="Times New Roman" w:hAnsi="Times New Roman" w:cs="Times New Roman"/>
                <w:lang w:eastAsia="ru-RU"/>
              </w:rPr>
              <w:t>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кументов</w:t>
            </w:r>
          </w:p>
          <w:p w:rsidR="00CD31FA" w:rsidRPr="00C71A52" w:rsidRDefault="00CD31FA" w:rsidP="000F06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71A52" w:rsidRPr="00C71A52" w:rsidRDefault="00C71A52" w:rsidP="000F06A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1A52">
              <w:rPr>
                <w:rFonts w:ascii="Times New Roman" w:hAnsi="Times New Roman" w:cs="Times New Roman"/>
                <w:b/>
                <w:bCs/>
              </w:rPr>
              <w:lastRenderedPageBreak/>
              <w:t>Мероприятие 1</w:t>
            </w: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Обеспечение хр</w:t>
            </w:r>
            <w:r w:rsidRPr="00C71A52">
              <w:rPr>
                <w:rFonts w:ascii="Times New Roman" w:hAnsi="Times New Roman" w:cs="Times New Roman"/>
              </w:rPr>
              <w:t>а</w:t>
            </w:r>
            <w:r w:rsidRPr="00C71A52">
              <w:rPr>
                <w:rFonts w:ascii="Times New Roman" w:hAnsi="Times New Roman" w:cs="Times New Roman"/>
              </w:rPr>
              <w:t>нения, комплект</w:t>
            </w:r>
            <w:r w:rsidRPr="00C71A52">
              <w:rPr>
                <w:rFonts w:ascii="Times New Roman" w:hAnsi="Times New Roman" w:cs="Times New Roman"/>
              </w:rPr>
              <w:t>о</w:t>
            </w:r>
            <w:r w:rsidRPr="00C71A52">
              <w:rPr>
                <w:rFonts w:ascii="Times New Roman" w:hAnsi="Times New Roman" w:cs="Times New Roman"/>
              </w:rPr>
              <w:t>вания, учёта и и</w:t>
            </w:r>
            <w:r w:rsidRPr="00C71A52">
              <w:rPr>
                <w:rFonts w:ascii="Times New Roman" w:hAnsi="Times New Roman" w:cs="Times New Roman"/>
              </w:rPr>
              <w:t>с</w:t>
            </w:r>
            <w:r w:rsidRPr="00C71A52">
              <w:rPr>
                <w:rFonts w:ascii="Times New Roman" w:hAnsi="Times New Roman" w:cs="Times New Roman"/>
              </w:rPr>
              <w:t>пользования док</w:t>
            </w:r>
            <w:r w:rsidRPr="00C71A52">
              <w:rPr>
                <w:rFonts w:ascii="Times New Roman" w:hAnsi="Times New Roman" w:cs="Times New Roman"/>
              </w:rPr>
              <w:t>у</w:t>
            </w:r>
            <w:r w:rsidRPr="00C71A52">
              <w:rPr>
                <w:rFonts w:ascii="Times New Roman" w:hAnsi="Times New Roman" w:cs="Times New Roman"/>
              </w:rPr>
              <w:t>ментов Архивного фонда Московской области и других архивных докуме</w:t>
            </w:r>
            <w:r w:rsidRPr="00C71A52">
              <w:rPr>
                <w:rFonts w:ascii="Times New Roman" w:hAnsi="Times New Roman" w:cs="Times New Roman"/>
              </w:rPr>
              <w:t>н</w:t>
            </w:r>
            <w:r w:rsidRPr="00C71A52">
              <w:rPr>
                <w:rFonts w:ascii="Times New Roman" w:hAnsi="Times New Roman" w:cs="Times New Roman"/>
              </w:rPr>
              <w:t>тов</w:t>
            </w: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5D21" w:rsidRPr="00C71A52" w:rsidRDefault="00935D21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5D21" w:rsidRPr="00C71A52" w:rsidRDefault="00935D21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5D21" w:rsidRPr="00C71A52" w:rsidRDefault="00935D21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1A52">
              <w:rPr>
                <w:rFonts w:ascii="Times New Roman" w:hAnsi="Times New Roman" w:cs="Times New Roman"/>
                <w:b/>
                <w:bCs/>
              </w:rPr>
              <w:t>Задача 2</w:t>
            </w: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Обеспечение де</w:t>
            </w:r>
            <w:r w:rsidRPr="00C71A52">
              <w:rPr>
                <w:rFonts w:ascii="Times New Roman" w:hAnsi="Times New Roman" w:cs="Times New Roman"/>
              </w:rPr>
              <w:t>я</w:t>
            </w:r>
            <w:r w:rsidRPr="00C71A52">
              <w:rPr>
                <w:rFonts w:ascii="Times New Roman" w:hAnsi="Times New Roman" w:cs="Times New Roman"/>
              </w:rPr>
              <w:t>тельности архивн</w:t>
            </w:r>
            <w:r w:rsidRPr="00C71A52">
              <w:rPr>
                <w:rFonts w:ascii="Times New Roman" w:hAnsi="Times New Roman" w:cs="Times New Roman"/>
              </w:rPr>
              <w:t>о</w:t>
            </w:r>
            <w:r w:rsidRPr="00C71A52">
              <w:rPr>
                <w:rFonts w:ascii="Times New Roman" w:hAnsi="Times New Roman" w:cs="Times New Roman"/>
              </w:rPr>
              <w:t>го отдела</w:t>
            </w: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1A52">
              <w:rPr>
                <w:rFonts w:ascii="Times New Roman" w:hAnsi="Times New Roman" w:cs="Times New Roman"/>
                <w:b/>
                <w:bCs/>
              </w:rPr>
              <w:t>Мероприятие 1</w:t>
            </w: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Обеспечение де</w:t>
            </w:r>
            <w:r w:rsidRPr="00C71A52">
              <w:rPr>
                <w:rFonts w:ascii="Times New Roman" w:hAnsi="Times New Roman" w:cs="Times New Roman"/>
              </w:rPr>
              <w:t>я</w:t>
            </w:r>
            <w:r w:rsidRPr="00C71A52">
              <w:rPr>
                <w:rFonts w:ascii="Times New Roman" w:hAnsi="Times New Roman" w:cs="Times New Roman"/>
              </w:rPr>
              <w:t>тельности архивн</w:t>
            </w:r>
            <w:r w:rsidRPr="00C71A52">
              <w:rPr>
                <w:rFonts w:ascii="Times New Roman" w:hAnsi="Times New Roman" w:cs="Times New Roman"/>
              </w:rPr>
              <w:t>о</w:t>
            </w:r>
            <w:r w:rsidRPr="00C71A52">
              <w:rPr>
                <w:rFonts w:ascii="Times New Roman" w:hAnsi="Times New Roman" w:cs="Times New Roman"/>
              </w:rPr>
              <w:t>го отдела</w:t>
            </w: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1A52">
              <w:rPr>
                <w:rFonts w:ascii="Times New Roman" w:hAnsi="Times New Roman" w:cs="Times New Roman"/>
                <w:b/>
                <w:bCs/>
              </w:rPr>
              <w:t>Мероприятие 2</w:t>
            </w:r>
          </w:p>
          <w:p w:rsidR="00CD31FA" w:rsidRPr="00C71A52" w:rsidRDefault="00CD31FA" w:rsidP="001A0A9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</w:rPr>
              <w:t>Приобретение об</w:t>
            </w:r>
            <w:r w:rsidRPr="00C71A52">
              <w:rPr>
                <w:rFonts w:ascii="Times New Roman" w:hAnsi="Times New Roman" w:cs="Times New Roman"/>
              </w:rPr>
              <w:t>ъ</w:t>
            </w:r>
            <w:r w:rsidRPr="00C71A52">
              <w:rPr>
                <w:rFonts w:ascii="Times New Roman" w:hAnsi="Times New Roman" w:cs="Times New Roman"/>
              </w:rPr>
              <w:t>ектов, относящихся к основным сре</w:t>
            </w:r>
            <w:r w:rsidRPr="00C71A52">
              <w:rPr>
                <w:rFonts w:ascii="Times New Roman" w:hAnsi="Times New Roman" w:cs="Times New Roman"/>
              </w:rPr>
              <w:t>д</w:t>
            </w:r>
            <w:r w:rsidRPr="00C71A52">
              <w:rPr>
                <w:rFonts w:ascii="Times New Roman" w:hAnsi="Times New Roman" w:cs="Times New Roman"/>
              </w:rPr>
              <w:t>ствам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EF6C7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Документы Архивного фонда Мо</w:t>
            </w:r>
            <w:r w:rsidRPr="00C71A52">
              <w:rPr>
                <w:rFonts w:ascii="Times New Roman" w:hAnsi="Times New Roman" w:cs="Times New Roman"/>
                <w:lang w:eastAsia="ru-RU"/>
              </w:rPr>
              <w:t>с</w:t>
            </w:r>
            <w:r w:rsidRPr="00C71A52">
              <w:rPr>
                <w:rFonts w:ascii="Times New Roman" w:hAnsi="Times New Roman" w:cs="Times New Roman"/>
                <w:lang w:eastAsia="ru-RU"/>
              </w:rPr>
              <w:t>ковской 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б</w:t>
            </w:r>
            <w:r w:rsidRPr="00C71A52">
              <w:rPr>
                <w:rFonts w:ascii="Times New Roman" w:hAnsi="Times New Roman" w:cs="Times New Roman"/>
                <w:lang w:eastAsia="ru-RU"/>
              </w:rPr>
              <w:t>ласти и др</w:t>
            </w:r>
            <w:r w:rsidRPr="00C71A52">
              <w:rPr>
                <w:rFonts w:ascii="Times New Roman" w:hAnsi="Times New Roman" w:cs="Times New Roman"/>
                <w:lang w:eastAsia="ru-RU"/>
              </w:rPr>
              <w:t>у</w:t>
            </w:r>
            <w:r w:rsidRPr="00C71A52">
              <w:rPr>
                <w:rFonts w:ascii="Times New Roman" w:hAnsi="Times New Roman" w:cs="Times New Roman"/>
                <w:lang w:eastAsia="ru-RU"/>
              </w:rPr>
              <w:t>гие архивные документы хранятся без определения срока и всё время нах</w:t>
            </w:r>
            <w:r w:rsidRPr="00C71A52">
              <w:rPr>
                <w:rFonts w:ascii="Times New Roman" w:hAnsi="Times New Roman" w:cs="Times New Roman"/>
                <w:lang w:eastAsia="ru-RU"/>
              </w:rPr>
              <w:t>о</w:t>
            </w: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дятся на го</w:t>
            </w:r>
            <w:r w:rsidRPr="00C71A52">
              <w:rPr>
                <w:rFonts w:ascii="Times New Roman" w:hAnsi="Times New Roman" w:cs="Times New Roman"/>
                <w:lang w:eastAsia="ru-RU"/>
              </w:rPr>
              <w:t>с</w:t>
            </w:r>
            <w:r w:rsidRPr="00C71A52">
              <w:rPr>
                <w:rFonts w:ascii="Times New Roman" w:hAnsi="Times New Roman" w:cs="Times New Roman"/>
                <w:lang w:eastAsia="ru-RU"/>
              </w:rPr>
              <w:t>ударственном учёте. Док</w:t>
            </w:r>
            <w:r w:rsidRPr="00C71A52">
              <w:rPr>
                <w:rFonts w:ascii="Times New Roman" w:hAnsi="Times New Roman" w:cs="Times New Roman"/>
                <w:lang w:eastAsia="ru-RU"/>
              </w:rPr>
              <w:t>у</w:t>
            </w:r>
            <w:r w:rsidRPr="00C71A52">
              <w:rPr>
                <w:rFonts w:ascii="Times New Roman" w:hAnsi="Times New Roman" w:cs="Times New Roman"/>
                <w:lang w:eastAsia="ru-RU"/>
              </w:rPr>
              <w:t>менты по личному с</w:t>
            </w:r>
            <w:r w:rsidRPr="00C71A52">
              <w:rPr>
                <w:rFonts w:ascii="Times New Roman" w:hAnsi="Times New Roman" w:cs="Times New Roman"/>
                <w:lang w:eastAsia="ru-RU"/>
              </w:rPr>
              <w:t>о</w:t>
            </w:r>
            <w:r w:rsidRPr="00C71A52">
              <w:rPr>
                <w:rFonts w:ascii="Times New Roman" w:hAnsi="Times New Roman" w:cs="Times New Roman"/>
                <w:lang w:eastAsia="ru-RU"/>
              </w:rPr>
              <w:t>ставу храня</w:t>
            </w:r>
            <w:r w:rsidRPr="00C71A52">
              <w:rPr>
                <w:rFonts w:ascii="Times New Roman" w:hAnsi="Times New Roman" w:cs="Times New Roman"/>
                <w:lang w:eastAsia="ru-RU"/>
              </w:rPr>
              <w:t>т</w:t>
            </w:r>
            <w:r w:rsidRPr="00C71A52">
              <w:rPr>
                <w:rFonts w:ascii="Times New Roman" w:hAnsi="Times New Roman" w:cs="Times New Roman"/>
                <w:lang w:eastAsia="ru-RU"/>
              </w:rPr>
              <w:t>ся 75 лет и в течение срока хранения находятся на госуда</w:t>
            </w:r>
            <w:r w:rsidRPr="00C71A52">
              <w:rPr>
                <w:rFonts w:ascii="Times New Roman" w:hAnsi="Times New Roman" w:cs="Times New Roman"/>
                <w:lang w:eastAsia="ru-RU"/>
              </w:rPr>
              <w:t>р</w:t>
            </w:r>
            <w:r w:rsidRPr="00C71A52">
              <w:rPr>
                <w:rFonts w:ascii="Times New Roman" w:hAnsi="Times New Roman" w:cs="Times New Roman"/>
                <w:lang w:eastAsia="ru-RU"/>
              </w:rPr>
              <w:t>ственном учёте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Средства бюджета горо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д</w:t>
            </w:r>
            <w:r w:rsidRPr="00C71A52">
              <w:rPr>
                <w:rFonts w:ascii="Times New Roman" w:hAnsi="Times New Roman" w:cs="Times New Roman"/>
                <w:lang w:eastAsia="ru-RU"/>
              </w:rPr>
              <w:t>ского округа Королёв Моско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в</w:t>
            </w:r>
            <w:r w:rsidRPr="00C71A52">
              <w:rPr>
                <w:rFonts w:ascii="Times New Roman" w:hAnsi="Times New Roman" w:cs="Times New Roman"/>
                <w:lang w:eastAsia="ru-RU"/>
              </w:rPr>
              <w:t>ской</w:t>
            </w: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области</w:t>
            </w: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740C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Средства бюджета     Моско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в</w:t>
            </w:r>
            <w:r w:rsidRPr="00C71A52">
              <w:rPr>
                <w:rFonts w:ascii="Times New Roman" w:hAnsi="Times New Roman" w:cs="Times New Roman"/>
                <w:lang w:eastAsia="ru-RU"/>
              </w:rPr>
              <w:t>ской 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б</w:t>
            </w:r>
            <w:r w:rsidRPr="00C71A52">
              <w:rPr>
                <w:rFonts w:ascii="Times New Roman" w:hAnsi="Times New Roman" w:cs="Times New Roman"/>
                <w:lang w:eastAsia="ru-RU"/>
              </w:rPr>
              <w:t>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7D6408">
            <w:pPr>
              <w:spacing w:after="0" w:line="240" w:lineRule="auto"/>
              <w:ind w:left="-57" w:right="-169" w:firstLine="57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2015-2018 гг.</w:t>
            </w: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67B8D" w:rsidRPr="00C71A52" w:rsidRDefault="00E67B8D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7D6408">
            <w:pPr>
              <w:spacing w:after="0" w:line="240" w:lineRule="auto"/>
              <w:ind w:left="-57" w:right="-169" w:firstLine="57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2015-2018 гг.</w:t>
            </w:r>
          </w:p>
          <w:p w:rsidR="00CD31FA" w:rsidRPr="00C71A52" w:rsidRDefault="00CD31FA" w:rsidP="007D64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4710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616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AC6540">
            <w:pPr>
              <w:spacing w:after="0" w:line="240" w:lineRule="auto"/>
              <w:ind w:left="-57" w:right="-169" w:firstLine="57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2015-2018 гг.</w:t>
            </w: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E67B8D" w:rsidRPr="00C71A52" w:rsidRDefault="00E67B8D" w:rsidP="00E67B8D">
            <w:pPr>
              <w:spacing w:after="0" w:line="240" w:lineRule="auto"/>
              <w:ind w:left="-57" w:right="-169" w:firstLine="57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2015-2018 гг.</w:t>
            </w: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E67B8D" w:rsidRPr="00C71A52" w:rsidRDefault="00E67B8D" w:rsidP="00E67B8D">
            <w:pPr>
              <w:spacing w:after="0" w:line="240" w:lineRule="auto"/>
              <w:ind w:left="-57" w:right="-169" w:firstLine="57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2015-2018 гг.</w:t>
            </w:r>
          </w:p>
          <w:p w:rsidR="00CD31FA" w:rsidRPr="00C71A52" w:rsidRDefault="00CD31FA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E67B8D" w:rsidRPr="00C71A52" w:rsidRDefault="00E67B8D" w:rsidP="00970A1C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EF2BC3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41241E" w:rsidRPr="00C71A52" w:rsidRDefault="0041241E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C6540" w:rsidRPr="00C71A52" w:rsidRDefault="00AC6540" w:rsidP="004B009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7</w:t>
            </w:r>
            <w:r w:rsidR="0041241E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71A52">
              <w:rPr>
                <w:rFonts w:ascii="Times New Roman" w:hAnsi="Times New Roman" w:cs="Times New Roman"/>
                <w:lang w:eastAsia="ru-RU"/>
              </w:rPr>
              <w:t>120,0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41241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7 120,0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EF2BC3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7 736,0</w:t>
            </w: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F2BC3" w:rsidRPr="00C71A52" w:rsidRDefault="00EF2BC3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61A6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7</w:t>
            </w:r>
            <w:r w:rsidR="00EF2BC3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AD5560">
              <w:rPr>
                <w:rFonts w:ascii="Times New Roman" w:hAnsi="Times New Roman" w:cs="Times New Roman"/>
                <w:lang w:eastAsia="ru-RU"/>
              </w:rPr>
              <w:t>587</w:t>
            </w:r>
            <w:r w:rsidR="00CD31FA" w:rsidRPr="00C71A52">
              <w:rPr>
                <w:rFonts w:ascii="Times New Roman" w:hAnsi="Times New Roman" w:cs="Times New Roman"/>
                <w:lang w:eastAsia="ru-RU"/>
              </w:rPr>
              <w:t>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AD5560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AD5560">
              <w:rPr>
                <w:rFonts w:ascii="Times New Roman" w:hAnsi="Times New Roman" w:cs="Times New Roman"/>
                <w:lang w:eastAsia="ru-RU"/>
              </w:rPr>
              <w:t>49</w:t>
            </w:r>
            <w:r w:rsidRPr="00C71A52">
              <w:rPr>
                <w:rFonts w:ascii="Times New Roman" w:hAnsi="Times New Roman" w:cs="Times New Roman"/>
                <w:lang w:eastAsia="ru-RU"/>
              </w:rPr>
              <w:t>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41241E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71A52">
              <w:rPr>
                <w:rFonts w:ascii="Times New Roman" w:hAnsi="Times New Roman" w:cs="Times New Roman"/>
                <w:lang w:eastAsia="ru-RU"/>
              </w:rPr>
              <w:t>829,3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41241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1 829,3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EF2BC3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1 934,0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F2BC3" w:rsidRPr="00C71A52" w:rsidRDefault="00EF2BC3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EF2BC3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71A52">
              <w:rPr>
                <w:rFonts w:ascii="Times New Roman" w:hAnsi="Times New Roman" w:cs="Times New Roman"/>
                <w:lang w:eastAsia="ru-RU"/>
              </w:rPr>
              <w:t>894,0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40,0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41241E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71A52">
              <w:rPr>
                <w:rFonts w:ascii="Times New Roman" w:hAnsi="Times New Roman" w:cs="Times New Roman"/>
                <w:lang w:eastAsia="ru-RU"/>
              </w:rPr>
              <w:t>741,5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41241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1 741,5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F2BC3" w:rsidRPr="00C71A52" w:rsidRDefault="00EF2BC3" w:rsidP="00EF2BC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1 934,0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EF2BC3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71A52">
              <w:rPr>
                <w:rFonts w:ascii="Times New Roman" w:hAnsi="Times New Roman" w:cs="Times New Roman"/>
                <w:lang w:eastAsia="ru-RU"/>
              </w:rPr>
              <w:t>8</w:t>
            </w:r>
            <w:r w:rsidR="00AD5560">
              <w:rPr>
                <w:rFonts w:ascii="Times New Roman" w:hAnsi="Times New Roman" w:cs="Times New Roman"/>
                <w:lang w:eastAsia="ru-RU"/>
              </w:rPr>
              <w:t>65</w:t>
            </w:r>
            <w:r w:rsidRPr="00C71A52">
              <w:rPr>
                <w:rFonts w:ascii="Times New Roman" w:hAnsi="Times New Roman" w:cs="Times New Roman"/>
                <w:lang w:eastAsia="ru-RU"/>
              </w:rPr>
              <w:t>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AD5560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69</w:t>
            </w:r>
            <w:r w:rsidR="00CD31FA" w:rsidRPr="00C71A52">
              <w:rPr>
                <w:rFonts w:ascii="Times New Roman" w:hAnsi="Times New Roman" w:cs="Times New Roman"/>
                <w:lang w:eastAsia="ru-RU"/>
              </w:rPr>
              <w:t>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41241E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71A52">
              <w:rPr>
                <w:rFonts w:ascii="Times New Roman" w:hAnsi="Times New Roman" w:cs="Times New Roman"/>
                <w:lang w:eastAsia="ru-RU"/>
              </w:rPr>
              <w:t>774,6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41241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1 774,6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F2BC3" w:rsidRPr="00C71A52" w:rsidRDefault="00EF2BC3" w:rsidP="00EF2BC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1 934,0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F2BC3" w:rsidRPr="00C71A52" w:rsidRDefault="00EF2BC3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61A6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EF2BC3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D31FA" w:rsidRPr="00C71A52">
              <w:rPr>
                <w:rFonts w:ascii="Times New Roman" w:hAnsi="Times New Roman" w:cs="Times New Roman"/>
                <w:lang w:eastAsia="ru-RU"/>
              </w:rPr>
              <w:t>914,0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20,0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41241E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71A52">
              <w:rPr>
                <w:rFonts w:ascii="Times New Roman" w:hAnsi="Times New Roman" w:cs="Times New Roman"/>
                <w:lang w:eastAsia="ru-RU"/>
              </w:rPr>
              <w:t>774,6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41241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1 774,6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F2BC3" w:rsidRPr="00C71A52" w:rsidRDefault="00EF2BC3" w:rsidP="00EF2BC3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1 934,0</w:t>
            </w: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F2BC3" w:rsidRPr="00C71A52" w:rsidRDefault="00EF2BC3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61A6E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1</w:t>
            </w:r>
            <w:r w:rsidR="00EF2BC3" w:rsidRPr="00C71A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D31FA" w:rsidRPr="00C71A52">
              <w:rPr>
                <w:rFonts w:ascii="Times New Roman" w:hAnsi="Times New Roman" w:cs="Times New Roman"/>
                <w:lang w:eastAsia="ru-RU"/>
              </w:rPr>
              <w:t>914,0</w:t>
            </w: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935D21" w:rsidRPr="00C71A52" w:rsidRDefault="00935D21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F6ECC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20,0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47101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Архи</w:t>
            </w:r>
            <w:r w:rsidRPr="00C71A52">
              <w:rPr>
                <w:rFonts w:ascii="Times New Roman" w:hAnsi="Times New Roman" w:cs="Times New Roman"/>
                <w:lang w:eastAsia="ru-RU"/>
              </w:rPr>
              <w:t>в</w:t>
            </w:r>
            <w:r w:rsidRPr="00C71A52">
              <w:rPr>
                <w:rFonts w:ascii="Times New Roman" w:hAnsi="Times New Roman" w:cs="Times New Roman"/>
                <w:lang w:eastAsia="ru-RU"/>
              </w:rPr>
              <w:t>ный о</w:t>
            </w:r>
            <w:r w:rsidRPr="00C71A52">
              <w:rPr>
                <w:rFonts w:ascii="Times New Roman" w:hAnsi="Times New Roman" w:cs="Times New Roman"/>
                <w:lang w:eastAsia="ru-RU"/>
              </w:rPr>
              <w:t>т</w:t>
            </w:r>
            <w:r w:rsidRPr="00C71A52">
              <w:rPr>
                <w:rFonts w:ascii="Times New Roman" w:hAnsi="Times New Roman" w:cs="Times New Roman"/>
                <w:lang w:eastAsia="ru-RU"/>
              </w:rPr>
              <w:t>дел</w:t>
            </w:r>
          </w:p>
          <w:p w:rsidR="00CD31FA" w:rsidRPr="00C71A52" w:rsidRDefault="00CD31FA" w:rsidP="0047101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0F06A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0F06A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0F06A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0F06A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0F06A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0F06A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0F06A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D31FA" w:rsidRPr="00C71A52" w:rsidRDefault="00CD31FA" w:rsidP="001E3A89">
            <w:pPr>
              <w:tabs>
                <w:tab w:val="center" w:pos="3091"/>
                <w:tab w:val="left" w:pos="4200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Архивный отдел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31FA" w:rsidRPr="00C71A52" w:rsidRDefault="00CD31FA" w:rsidP="0065157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Хранение и учёт архи</w:t>
            </w:r>
            <w:r w:rsidRPr="00C71A52">
              <w:rPr>
                <w:rFonts w:ascii="Times New Roman" w:hAnsi="Times New Roman" w:cs="Times New Roman"/>
                <w:lang w:eastAsia="ru-RU"/>
              </w:rPr>
              <w:t>в</w:t>
            </w:r>
            <w:r w:rsidRPr="00C71A52">
              <w:rPr>
                <w:rFonts w:ascii="Times New Roman" w:hAnsi="Times New Roman" w:cs="Times New Roman"/>
                <w:lang w:eastAsia="ru-RU"/>
              </w:rPr>
              <w:t>ных док</w:t>
            </w:r>
            <w:r w:rsidRPr="00C71A52">
              <w:rPr>
                <w:rFonts w:ascii="Times New Roman" w:hAnsi="Times New Roman" w:cs="Times New Roman"/>
                <w:lang w:eastAsia="ru-RU"/>
              </w:rPr>
              <w:t>у</w:t>
            </w:r>
            <w:r w:rsidRPr="00C71A52">
              <w:rPr>
                <w:rFonts w:ascii="Times New Roman" w:hAnsi="Times New Roman" w:cs="Times New Roman"/>
                <w:lang w:eastAsia="ru-RU"/>
              </w:rPr>
              <w:t>ментов, входящих в состав А</w:t>
            </w:r>
            <w:r w:rsidRPr="00C71A52">
              <w:rPr>
                <w:rFonts w:ascii="Times New Roman" w:hAnsi="Times New Roman" w:cs="Times New Roman"/>
                <w:lang w:eastAsia="ru-RU"/>
              </w:rPr>
              <w:t>р</w:t>
            </w:r>
            <w:r w:rsidRPr="00C71A52">
              <w:rPr>
                <w:rFonts w:ascii="Times New Roman" w:hAnsi="Times New Roman" w:cs="Times New Roman"/>
                <w:lang w:eastAsia="ru-RU"/>
              </w:rPr>
              <w:t>хивного фонда Мо</w:t>
            </w:r>
            <w:r w:rsidRPr="00C71A52">
              <w:rPr>
                <w:rFonts w:ascii="Times New Roman" w:hAnsi="Times New Roman" w:cs="Times New Roman"/>
                <w:lang w:eastAsia="ru-RU"/>
              </w:rPr>
              <w:t>с</w:t>
            </w:r>
            <w:r w:rsidRPr="00C71A52">
              <w:rPr>
                <w:rFonts w:ascii="Times New Roman" w:hAnsi="Times New Roman" w:cs="Times New Roman"/>
                <w:lang w:eastAsia="ru-RU"/>
              </w:rPr>
              <w:t>ковской 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б</w:t>
            </w:r>
            <w:r w:rsidRPr="00C71A52">
              <w:rPr>
                <w:rFonts w:ascii="Times New Roman" w:hAnsi="Times New Roman" w:cs="Times New Roman"/>
                <w:lang w:eastAsia="ru-RU"/>
              </w:rPr>
              <w:t>ласти, и других а</w:t>
            </w:r>
            <w:r w:rsidRPr="00C71A52">
              <w:rPr>
                <w:rFonts w:ascii="Times New Roman" w:hAnsi="Times New Roman" w:cs="Times New Roman"/>
                <w:lang w:eastAsia="ru-RU"/>
              </w:rPr>
              <w:t>р</w:t>
            </w: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хивных д</w:t>
            </w:r>
            <w:r w:rsidRPr="00C71A52">
              <w:rPr>
                <w:rFonts w:ascii="Times New Roman" w:hAnsi="Times New Roman" w:cs="Times New Roman"/>
                <w:lang w:eastAsia="ru-RU"/>
              </w:rPr>
              <w:t>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кументов в условиях, обеспеч</w:t>
            </w:r>
            <w:r w:rsidRPr="00C71A52">
              <w:rPr>
                <w:rFonts w:ascii="Times New Roman" w:hAnsi="Times New Roman" w:cs="Times New Roman"/>
                <w:lang w:eastAsia="ru-RU"/>
              </w:rPr>
              <w:t>и</w:t>
            </w:r>
            <w:r w:rsidRPr="00C71A52">
              <w:rPr>
                <w:rFonts w:ascii="Times New Roman" w:hAnsi="Times New Roman" w:cs="Times New Roman"/>
                <w:lang w:eastAsia="ru-RU"/>
              </w:rPr>
              <w:t>вающих их постоянное (вечное) и долговр</w:t>
            </w:r>
            <w:r w:rsidRPr="00C71A52">
              <w:rPr>
                <w:rFonts w:ascii="Times New Roman" w:hAnsi="Times New Roman" w:cs="Times New Roman"/>
                <w:lang w:eastAsia="ru-RU"/>
              </w:rPr>
              <w:t>е</w:t>
            </w:r>
            <w:r w:rsidRPr="00C71A52">
              <w:rPr>
                <w:rFonts w:ascii="Times New Roman" w:hAnsi="Times New Roman" w:cs="Times New Roman"/>
                <w:lang w:eastAsia="ru-RU"/>
              </w:rPr>
              <w:t>менное хр</w:t>
            </w:r>
            <w:r w:rsidRPr="00C71A52">
              <w:rPr>
                <w:rFonts w:ascii="Times New Roman" w:hAnsi="Times New Roman" w:cs="Times New Roman"/>
                <w:lang w:eastAsia="ru-RU"/>
              </w:rPr>
              <w:t>а</w:t>
            </w:r>
            <w:r w:rsidRPr="00C71A52">
              <w:rPr>
                <w:rFonts w:ascii="Times New Roman" w:hAnsi="Times New Roman" w:cs="Times New Roman"/>
                <w:lang w:eastAsia="ru-RU"/>
              </w:rPr>
              <w:t>нение; св</w:t>
            </w:r>
            <w:r w:rsidRPr="00C71A52">
              <w:rPr>
                <w:rFonts w:ascii="Times New Roman" w:hAnsi="Times New Roman" w:cs="Times New Roman"/>
                <w:lang w:eastAsia="ru-RU"/>
              </w:rPr>
              <w:t>е</w:t>
            </w:r>
            <w:r w:rsidRPr="00C71A52">
              <w:rPr>
                <w:rFonts w:ascii="Times New Roman" w:hAnsi="Times New Roman" w:cs="Times New Roman"/>
                <w:lang w:eastAsia="ru-RU"/>
              </w:rPr>
              <w:t>дения об архивных фондах по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л</w:t>
            </w:r>
            <w:r w:rsidRPr="00C71A52">
              <w:rPr>
                <w:rFonts w:ascii="Times New Roman" w:hAnsi="Times New Roman" w:cs="Times New Roman"/>
                <w:lang w:eastAsia="ru-RU"/>
              </w:rPr>
              <w:t>ностью вн</w:t>
            </w:r>
            <w:r w:rsidRPr="00C71A52">
              <w:rPr>
                <w:rFonts w:ascii="Times New Roman" w:hAnsi="Times New Roman" w:cs="Times New Roman"/>
                <w:lang w:eastAsia="ru-RU"/>
              </w:rPr>
              <w:t>е</w:t>
            </w:r>
            <w:r w:rsidRPr="00C71A52">
              <w:rPr>
                <w:rFonts w:ascii="Times New Roman" w:hAnsi="Times New Roman" w:cs="Times New Roman"/>
                <w:lang w:eastAsia="ru-RU"/>
              </w:rPr>
              <w:t>сены в 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б</w:t>
            </w:r>
            <w:r w:rsidRPr="00C71A52">
              <w:rPr>
                <w:rFonts w:ascii="Times New Roman" w:hAnsi="Times New Roman" w:cs="Times New Roman"/>
                <w:lang w:eastAsia="ru-RU"/>
              </w:rPr>
              <w:t>щеотрасл</w:t>
            </w:r>
            <w:r w:rsidRPr="00C71A52">
              <w:rPr>
                <w:rFonts w:ascii="Times New Roman" w:hAnsi="Times New Roman" w:cs="Times New Roman"/>
                <w:lang w:eastAsia="ru-RU"/>
              </w:rPr>
              <w:t>е</w:t>
            </w:r>
            <w:r w:rsidRPr="00C71A52">
              <w:rPr>
                <w:rFonts w:ascii="Times New Roman" w:hAnsi="Times New Roman" w:cs="Times New Roman"/>
                <w:lang w:eastAsia="ru-RU"/>
              </w:rPr>
              <w:t>вую базу «Архивный фонд»; с</w:t>
            </w:r>
            <w:r w:rsidRPr="00C71A52">
              <w:rPr>
                <w:rFonts w:ascii="Times New Roman" w:hAnsi="Times New Roman" w:cs="Times New Roman"/>
                <w:lang w:eastAsia="ru-RU"/>
              </w:rPr>
              <w:t>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здан фонд пользования в электро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н</w:t>
            </w:r>
            <w:r w:rsidRPr="00C71A52">
              <w:rPr>
                <w:rFonts w:ascii="Times New Roman" w:hAnsi="Times New Roman" w:cs="Times New Roman"/>
                <w:lang w:eastAsia="ru-RU"/>
              </w:rPr>
              <w:t>ном виде на описи а</w:t>
            </w:r>
            <w:r w:rsidRPr="00C71A52">
              <w:rPr>
                <w:rFonts w:ascii="Times New Roman" w:hAnsi="Times New Roman" w:cs="Times New Roman"/>
                <w:lang w:eastAsia="ru-RU"/>
              </w:rPr>
              <w:t>р</w:t>
            </w:r>
            <w:r w:rsidRPr="00C71A52">
              <w:rPr>
                <w:rFonts w:ascii="Times New Roman" w:hAnsi="Times New Roman" w:cs="Times New Roman"/>
                <w:lang w:eastAsia="ru-RU"/>
              </w:rPr>
              <w:t>хивных дел, все архи</w:t>
            </w:r>
            <w:r w:rsidRPr="00C71A52">
              <w:rPr>
                <w:rFonts w:ascii="Times New Roman" w:hAnsi="Times New Roman" w:cs="Times New Roman"/>
                <w:lang w:eastAsia="ru-RU"/>
              </w:rPr>
              <w:t>в</w:t>
            </w:r>
            <w:r w:rsidRPr="00C71A52">
              <w:rPr>
                <w:rFonts w:ascii="Times New Roman" w:hAnsi="Times New Roman" w:cs="Times New Roman"/>
                <w:lang w:eastAsia="ru-RU"/>
              </w:rPr>
              <w:t>ные док</w:t>
            </w:r>
            <w:r w:rsidRPr="00C71A52">
              <w:rPr>
                <w:rFonts w:ascii="Times New Roman" w:hAnsi="Times New Roman" w:cs="Times New Roman"/>
                <w:lang w:eastAsia="ru-RU"/>
              </w:rPr>
              <w:t>у</w:t>
            </w:r>
            <w:r w:rsidRPr="00C71A52">
              <w:rPr>
                <w:rFonts w:ascii="Times New Roman" w:hAnsi="Times New Roman" w:cs="Times New Roman"/>
                <w:lang w:eastAsia="ru-RU"/>
              </w:rPr>
              <w:t>менты в полном об</w:t>
            </w:r>
            <w:r w:rsidRPr="00C71A52">
              <w:rPr>
                <w:rFonts w:ascii="Times New Roman" w:hAnsi="Times New Roman" w:cs="Times New Roman"/>
                <w:lang w:eastAsia="ru-RU"/>
              </w:rPr>
              <w:t>ъ</w:t>
            </w:r>
            <w:r w:rsidRPr="00C71A52">
              <w:rPr>
                <w:rFonts w:ascii="Times New Roman" w:hAnsi="Times New Roman" w:cs="Times New Roman"/>
                <w:lang w:eastAsia="ru-RU"/>
              </w:rPr>
              <w:t>ёме включ</w:t>
            </w:r>
            <w:r w:rsidRPr="00C71A52">
              <w:rPr>
                <w:rFonts w:ascii="Times New Roman" w:hAnsi="Times New Roman" w:cs="Times New Roman"/>
                <w:lang w:eastAsia="ru-RU"/>
              </w:rPr>
              <w:t>е</w:t>
            </w:r>
            <w:r w:rsidRPr="00C71A52">
              <w:rPr>
                <w:rFonts w:ascii="Times New Roman" w:hAnsi="Times New Roman" w:cs="Times New Roman"/>
                <w:lang w:eastAsia="ru-RU"/>
              </w:rPr>
              <w:t>ны в эле</w:t>
            </w:r>
            <w:r w:rsidRPr="00C71A52">
              <w:rPr>
                <w:rFonts w:ascii="Times New Roman" w:hAnsi="Times New Roman" w:cs="Times New Roman"/>
                <w:lang w:eastAsia="ru-RU"/>
              </w:rPr>
              <w:t>к</w:t>
            </w:r>
            <w:r w:rsidRPr="00C71A52">
              <w:rPr>
                <w:rFonts w:ascii="Times New Roman" w:hAnsi="Times New Roman" w:cs="Times New Roman"/>
                <w:lang w:eastAsia="ru-RU"/>
              </w:rPr>
              <w:t xml:space="preserve">тронные описи. </w:t>
            </w:r>
          </w:p>
          <w:p w:rsidR="00CD31FA" w:rsidRPr="00C71A52" w:rsidRDefault="00CD31FA" w:rsidP="0065157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71A52">
              <w:rPr>
                <w:rFonts w:ascii="Times New Roman" w:hAnsi="Times New Roman" w:cs="Times New Roman"/>
                <w:lang w:eastAsia="ru-RU"/>
              </w:rPr>
              <w:t>Исполне</w:t>
            </w:r>
            <w:r w:rsidRPr="00C71A52">
              <w:rPr>
                <w:rFonts w:ascii="Times New Roman" w:hAnsi="Times New Roman" w:cs="Times New Roman"/>
                <w:lang w:eastAsia="ru-RU"/>
              </w:rPr>
              <w:t>н</w:t>
            </w:r>
            <w:r w:rsidRPr="00C71A52">
              <w:rPr>
                <w:rFonts w:ascii="Times New Roman" w:hAnsi="Times New Roman" w:cs="Times New Roman"/>
                <w:lang w:eastAsia="ru-RU"/>
              </w:rPr>
              <w:t>ные запросы пользоват</w:t>
            </w:r>
            <w:r w:rsidRPr="00C71A52">
              <w:rPr>
                <w:rFonts w:ascii="Times New Roman" w:hAnsi="Times New Roman" w:cs="Times New Roman"/>
                <w:lang w:eastAsia="ru-RU"/>
              </w:rPr>
              <w:t>е</w:t>
            </w:r>
            <w:r w:rsidRPr="00C71A52">
              <w:rPr>
                <w:rFonts w:ascii="Times New Roman" w:hAnsi="Times New Roman" w:cs="Times New Roman"/>
                <w:lang w:eastAsia="ru-RU"/>
              </w:rPr>
              <w:lastRenderedPageBreak/>
              <w:t>лей, гос</w:t>
            </w:r>
            <w:r w:rsidRPr="00C71A52">
              <w:rPr>
                <w:rFonts w:ascii="Times New Roman" w:hAnsi="Times New Roman" w:cs="Times New Roman"/>
                <w:lang w:eastAsia="ru-RU"/>
              </w:rPr>
              <w:t>у</w:t>
            </w:r>
            <w:r w:rsidRPr="00C71A52">
              <w:rPr>
                <w:rFonts w:ascii="Times New Roman" w:hAnsi="Times New Roman" w:cs="Times New Roman"/>
                <w:lang w:eastAsia="ru-RU"/>
              </w:rPr>
              <w:t>дарстве</w:t>
            </w:r>
            <w:r w:rsidRPr="00C71A52">
              <w:rPr>
                <w:rFonts w:ascii="Times New Roman" w:hAnsi="Times New Roman" w:cs="Times New Roman"/>
                <w:lang w:eastAsia="ru-RU"/>
              </w:rPr>
              <w:t>н</w:t>
            </w:r>
            <w:r w:rsidRPr="00C71A52">
              <w:rPr>
                <w:rFonts w:ascii="Times New Roman" w:hAnsi="Times New Roman" w:cs="Times New Roman"/>
                <w:lang w:eastAsia="ru-RU"/>
              </w:rPr>
              <w:t>ных орг</w:t>
            </w:r>
            <w:r w:rsidRPr="00C71A52">
              <w:rPr>
                <w:rFonts w:ascii="Times New Roman" w:hAnsi="Times New Roman" w:cs="Times New Roman"/>
                <w:lang w:eastAsia="ru-RU"/>
              </w:rPr>
              <w:t>а</w:t>
            </w:r>
            <w:r w:rsidRPr="00C71A52">
              <w:rPr>
                <w:rFonts w:ascii="Times New Roman" w:hAnsi="Times New Roman" w:cs="Times New Roman"/>
                <w:lang w:eastAsia="ru-RU"/>
              </w:rPr>
              <w:t>нов, органов местного самоупра</w:t>
            </w:r>
            <w:r w:rsidRPr="00C71A52">
              <w:rPr>
                <w:rFonts w:ascii="Times New Roman" w:hAnsi="Times New Roman" w:cs="Times New Roman"/>
                <w:lang w:eastAsia="ru-RU"/>
              </w:rPr>
              <w:t>в</w:t>
            </w:r>
            <w:r w:rsidRPr="00C71A52">
              <w:rPr>
                <w:rFonts w:ascii="Times New Roman" w:hAnsi="Times New Roman" w:cs="Times New Roman"/>
                <w:lang w:eastAsia="ru-RU"/>
              </w:rPr>
              <w:t>ления; о</w:t>
            </w:r>
            <w:r w:rsidRPr="00C71A52">
              <w:rPr>
                <w:rFonts w:ascii="Times New Roman" w:hAnsi="Times New Roman" w:cs="Times New Roman"/>
                <w:lang w:eastAsia="ru-RU"/>
              </w:rPr>
              <w:t>б</w:t>
            </w:r>
            <w:r w:rsidRPr="00C71A52">
              <w:rPr>
                <w:rFonts w:ascii="Times New Roman" w:hAnsi="Times New Roman" w:cs="Times New Roman"/>
                <w:lang w:eastAsia="ru-RU"/>
              </w:rPr>
              <w:t>служенные в читальном зале мун</w:t>
            </w:r>
            <w:r w:rsidRPr="00C71A52">
              <w:rPr>
                <w:rFonts w:ascii="Times New Roman" w:hAnsi="Times New Roman" w:cs="Times New Roman"/>
                <w:lang w:eastAsia="ru-RU"/>
              </w:rPr>
              <w:t>и</w:t>
            </w:r>
            <w:r w:rsidRPr="00C71A52">
              <w:rPr>
                <w:rFonts w:ascii="Times New Roman" w:hAnsi="Times New Roman" w:cs="Times New Roman"/>
                <w:lang w:eastAsia="ru-RU"/>
              </w:rPr>
              <w:t>ципального архива</w:t>
            </w:r>
          </w:p>
        </w:tc>
      </w:tr>
      <w:tr w:rsidR="008C7641" w:rsidRPr="00DE4887" w:rsidTr="00412200">
        <w:trPr>
          <w:trHeight w:val="62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8B4106" w:rsidRDefault="008C7641" w:rsidP="00F70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6B2E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221961" w:rsidP="00F7065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Итого</w:t>
            </w:r>
            <w:r w:rsidR="008C7641" w:rsidRPr="00C71A52">
              <w:rPr>
                <w:rFonts w:ascii="Times New Roman" w:hAnsi="Times New Roman" w:cs="Times New Roman"/>
              </w:rPr>
              <w:t>:</w:t>
            </w:r>
          </w:p>
          <w:p w:rsidR="008C7641" w:rsidRPr="00C71A52" w:rsidRDefault="008C7641" w:rsidP="00F7065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2015- 2018 гг.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F05A0F" w:rsidP="00F05A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14 856,0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12200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3763,3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12200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3675,5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12200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3708,6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12200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3708,6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7101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6045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C7641" w:rsidRPr="00DE4887" w:rsidTr="00F70658">
        <w:trPr>
          <w:trHeight w:val="14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8B4106" w:rsidRDefault="008C7641" w:rsidP="00F70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F706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Средства бюджета горо</w:t>
            </w:r>
            <w:r w:rsidRPr="00C71A52">
              <w:rPr>
                <w:rFonts w:ascii="Times New Roman" w:hAnsi="Times New Roman" w:cs="Times New Roman"/>
              </w:rPr>
              <w:t>д</w:t>
            </w:r>
            <w:r w:rsidRPr="00C71A52">
              <w:rPr>
                <w:rFonts w:ascii="Times New Roman" w:hAnsi="Times New Roman" w:cs="Times New Roman"/>
              </w:rPr>
              <w:t>ского округа Королёв Моско</w:t>
            </w:r>
            <w:r w:rsidRPr="00C71A52">
              <w:rPr>
                <w:rFonts w:ascii="Times New Roman" w:hAnsi="Times New Roman" w:cs="Times New Roman"/>
              </w:rPr>
              <w:t>в</w:t>
            </w:r>
            <w:r w:rsidRPr="00C71A52">
              <w:rPr>
                <w:rFonts w:ascii="Times New Roman" w:hAnsi="Times New Roman" w:cs="Times New Roman"/>
              </w:rPr>
              <w:t>ской о</w:t>
            </w:r>
            <w:r w:rsidRPr="00C71A52">
              <w:rPr>
                <w:rFonts w:ascii="Times New Roman" w:hAnsi="Times New Roman" w:cs="Times New Roman"/>
              </w:rPr>
              <w:t>б</w:t>
            </w:r>
            <w:r w:rsidRPr="00C71A52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2015- 2018 гг.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F05A0F" w:rsidP="00F05A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7 120,0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1829,3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1741,5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1774,6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1774,6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7101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6045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C7641" w:rsidRPr="00DE4887" w:rsidTr="00F70658">
        <w:trPr>
          <w:trHeight w:val="1168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8B4106" w:rsidRDefault="008C7641" w:rsidP="00F706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F706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Средства бюджета Моско</w:t>
            </w:r>
            <w:r w:rsidRPr="00C71A52">
              <w:rPr>
                <w:rFonts w:ascii="Times New Roman" w:hAnsi="Times New Roman" w:cs="Times New Roman"/>
              </w:rPr>
              <w:t>в</w:t>
            </w:r>
            <w:r w:rsidRPr="00C71A52">
              <w:rPr>
                <w:rFonts w:ascii="Times New Roman" w:hAnsi="Times New Roman" w:cs="Times New Roman"/>
              </w:rPr>
              <w:t>ской о</w:t>
            </w:r>
            <w:r w:rsidRPr="00C71A52">
              <w:rPr>
                <w:rFonts w:ascii="Times New Roman" w:hAnsi="Times New Roman" w:cs="Times New Roman"/>
              </w:rPr>
              <w:t>б</w:t>
            </w:r>
            <w:r w:rsidRPr="00C71A52">
              <w:rPr>
                <w:rFonts w:ascii="Times New Roman" w:hAnsi="Times New Roman" w:cs="Times New Roman"/>
              </w:rPr>
              <w:t>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D47E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2015- 2018 гг.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F05A0F" w:rsidP="00F05A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7 736,0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1934,0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1934,0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1934,0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641" w:rsidRPr="00C71A52" w:rsidRDefault="008C7641" w:rsidP="00F70658">
            <w:pPr>
              <w:jc w:val="center"/>
              <w:rPr>
                <w:rFonts w:ascii="Times New Roman" w:hAnsi="Times New Roman" w:cs="Times New Roman"/>
              </w:rPr>
            </w:pPr>
            <w:r w:rsidRPr="00C71A52">
              <w:rPr>
                <w:rFonts w:ascii="Times New Roman" w:hAnsi="Times New Roman" w:cs="Times New Roman"/>
              </w:rPr>
              <w:t>1934,0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7101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7641" w:rsidRPr="00C71A52" w:rsidRDefault="008C7641" w:rsidP="0046045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CD31FA" w:rsidRDefault="00CD31FA" w:rsidP="000A0E6D">
      <w:pPr>
        <w:spacing w:after="0" w:line="240" w:lineRule="auto"/>
        <w:ind w:left="8080" w:firstLine="1134"/>
        <w:rPr>
          <w:rFonts w:ascii="Times New Roman" w:hAnsi="Times New Roman" w:cs="Times New Roman"/>
          <w:sz w:val="24"/>
          <w:szCs w:val="24"/>
        </w:rPr>
      </w:pPr>
    </w:p>
    <w:p w:rsidR="00E135D1" w:rsidRDefault="00CD31FA" w:rsidP="00E135D1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E135D1" w:rsidRDefault="00E135D1" w:rsidP="00E135D1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135D1" w:rsidRDefault="00E135D1" w:rsidP="00E135D1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135D1" w:rsidRDefault="00E135D1" w:rsidP="00E135D1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135D1" w:rsidRDefault="00E135D1" w:rsidP="00E135D1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135D1" w:rsidRPr="00E135D1" w:rsidRDefault="00E135D1" w:rsidP="00E135D1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    </w:t>
      </w:r>
      <w:r w:rsidRPr="00E135D1">
        <w:rPr>
          <w:rFonts w:ascii="Times New Roman" w:hAnsi="Times New Roman" w:cs="Times New Roman"/>
          <w:sz w:val="26"/>
          <w:szCs w:val="26"/>
          <w:lang w:eastAsia="ru-RU"/>
        </w:rPr>
        <w:t xml:space="preserve">     Приложение № 2</w:t>
      </w:r>
    </w:p>
    <w:p w:rsidR="0017666D" w:rsidRDefault="00E135D1" w:rsidP="00E135D1">
      <w:pPr>
        <w:spacing w:after="0" w:line="240" w:lineRule="auto"/>
        <w:ind w:left="949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sz w:val="26"/>
          <w:szCs w:val="26"/>
          <w:lang w:eastAsia="ru-RU"/>
        </w:rPr>
        <w:t>к подпрограмме «</w:t>
      </w:r>
      <w:r w:rsidR="0017666D">
        <w:rPr>
          <w:rFonts w:ascii="Times New Roman" w:hAnsi="Times New Roman" w:cs="Times New Roman"/>
          <w:sz w:val="26"/>
          <w:szCs w:val="26"/>
          <w:lang w:eastAsia="ru-RU"/>
        </w:rPr>
        <w:t>Развитие архивного дела</w:t>
      </w:r>
      <w:r w:rsidRPr="00E135D1">
        <w:rPr>
          <w:rFonts w:ascii="Times New Roman" w:hAnsi="Times New Roman" w:cs="Times New Roman"/>
          <w:sz w:val="26"/>
          <w:szCs w:val="26"/>
          <w:lang w:eastAsia="ru-RU"/>
        </w:rPr>
        <w:t xml:space="preserve">» </w:t>
      </w:r>
    </w:p>
    <w:p w:rsidR="00E135D1" w:rsidRPr="00E135D1" w:rsidRDefault="00E135D1" w:rsidP="00E135D1">
      <w:pPr>
        <w:spacing w:after="0" w:line="240" w:lineRule="auto"/>
        <w:ind w:left="949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sz w:val="26"/>
          <w:szCs w:val="26"/>
          <w:lang w:eastAsia="ru-RU"/>
        </w:rPr>
        <w:t>муниципальной программы городского округа Королёв Московской области «Эффективная власть»»</w:t>
      </w:r>
    </w:p>
    <w:p w:rsidR="00E135D1" w:rsidRPr="00E135D1" w:rsidRDefault="00E135D1" w:rsidP="00E135D1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135D1" w:rsidRPr="00E135D1" w:rsidRDefault="00E135D1" w:rsidP="00E135D1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E135D1" w:rsidRPr="00E135D1" w:rsidRDefault="00E135D1" w:rsidP="00E135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Оценка</w:t>
      </w:r>
    </w:p>
    <w:p w:rsidR="00E135D1" w:rsidRPr="00E135D1" w:rsidRDefault="00E135D1" w:rsidP="00E135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влияния изменения объема финансирования на изменение значений целевых показателей</w:t>
      </w:r>
    </w:p>
    <w:p w:rsidR="00E135D1" w:rsidRPr="00E135D1" w:rsidRDefault="00E135D1" w:rsidP="00E135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эффективности реализации подпрограммы «</w:t>
      </w:r>
      <w:r w:rsidR="002F68E1" w:rsidRPr="002F68E1">
        <w:rPr>
          <w:rFonts w:ascii="Times New Roman" w:hAnsi="Times New Roman" w:cs="Times New Roman"/>
          <w:b/>
          <w:sz w:val="26"/>
          <w:szCs w:val="26"/>
          <w:lang w:eastAsia="ru-RU"/>
        </w:rPr>
        <w:t>Развитие архивного дела</w:t>
      </w:r>
      <w:r w:rsidRPr="00E135D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»</w:t>
      </w:r>
    </w:p>
    <w:p w:rsidR="00E135D1" w:rsidRPr="00E135D1" w:rsidRDefault="00E135D1" w:rsidP="00E135D1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Таблица 1.</w:t>
      </w:r>
    </w:p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При увеличении бюджетных ассигнований, направляемых на реализацию подпрограммы, на 5 процентов</w:t>
      </w:r>
    </w:p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493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3974"/>
        <w:gridCol w:w="1984"/>
        <w:gridCol w:w="2409"/>
        <w:gridCol w:w="4809"/>
        <w:gridCol w:w="1993"/>
      </w:tblGrid>
      <w:tr w:rsidR="00AF3627" w:rsidRPr="00E135D1" w:rsidTr="00AF3627">
        <w:trPr>
          <w:trHeight w:val="20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ние показателя в соответствии с подпрогра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мой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целевых значений показат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ля при увеличении объема финансир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вания мероприятий подпрограммы 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дополнительных мер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приятий для реализации в случае увел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чения объемов финансирования подпр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сирования  д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полнительного мероприятия </w:t>
            </w:r>
          </w:p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(тыс. руб.) </w:t>
            </w:r>
          </w:p>
        </w:tc>
      </w:tr>
    </w:tbl>
    <w:p w:rsidR="00E135D1" w:rsidRPr="00E135D1" w:rsidRDefault="00E135D1" w:rsidP="00E135D1">
      <w:pPr>
        <w:spacing w:after="0" w:line="240" w:lineRule="auto"/>
        <w:rPr>
          <w:rFonts w:cs="Times New Roman"/>
          <w:sz w:val="2"/>
          <w:szCs w:val="2"/>
        </w:rPr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8"/>
        <w:gridCol w:w="995"/>
        <w:gridCol w:w="992"/>
        <w:gridCol w:w="1132"/>
        <w:gridCol w:w="1277"/>
        <w:gridCol w:w="1274"/>
        <w:gridCol w:w="3547"/>
        <w:gridCol w:w="1984"/>
      </w:tblGrid>
      <w:tr w:rsidR="00AF3627" w:rsidRPr="00E135D1" w:rsidTr="00AF3627">
        <w:trPr>
          <w:trHeight w:val="20"/>
          <w:tblHeader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38BB" w:rsidRPr="00E135D1" w:rsidTr="00FB3D30">
        <w:trPr>
          <w:trHeight w:val="658"/>
        </w:trPr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FB3D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E7A">
              <w:rPr>
                <w:rFonts w:ascii="Times New Roman" w:hAnsi="Times New Roman" w:cs="Times New Roman"/>
              </w:rPr>
              <w:t>Доля запросов, поступивших в эле</w:t>
            </w:r>
            <w:r w:rsidRPr="00343E7A">
              <w:rPr>
                <w:rFonts w:ascii="Times New Roman" w:hAnsi="Times New Roman" w:cs="Times New Roman"/>
              </w:rPr>
              <w:t>к</w:t>
            </w:r>
            <w:r w:rsidRPr="00343E7A">
              <w:rPr>
                <w:rFonts w:ascii="Times New Roman" w:hAnsi="Times New Roman" w:cs="Times New Roman"/>
              </w:rPr>
              <w:t>тронном виде в муниципальный архив, от общего числа запросов, поступи</w:t>
            </w:r>
            <w:r w:rsidRPr="00343E7A">
              <w:rPr>
                <w:rFonts w:ascii="Times New Roman" w:hAnsi="Times New Roman" w:cs="Times New Roman"/>
              </w:rPr>
              <w:t>в</w:t>
            </w:r>
            <w:r w:rsidRPr="00343E7A">
              <w:rPr>
                <w:rFonts w:ascii="Times New Roman" w:hAnsi="Times New Roman" w:cs="Times New Roman"/>
              </w:rPr>
              <w:t>ших за отчётный период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8BB" w:rsidRPr="00E135D1" w:rsidRDefault="000738BB" w:rsidP="00E135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финансир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не повлечет за собой д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0738BB" w:rsidRPr="00E135D1" w:rsidTr="00F70658">
        <w:trPr>
          <w:trHeight w:val="695"/>
        </w:trPr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8BB" w:rsidRPr="00E135D1" w:rsidRDefault="000738BB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8BB" w:rsidRPr="00E135D1" w:rsidRDefault="000738BB" w:rsidP="00E135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8BB" w:rsidRPr="00E135D1" w:rsidRDefault="000738BB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0738BB" w:rsidRPr="00E135D1" w:rsidTr="00F70658">
        <w:trPr>
          <w:trHeight w:val="593"/>
        </w:trPr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8BB" w:rsidRPr="00E135D1" w:rsidRDefault="000738BB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8BB" w:rsidRPr="00E135D1" w:rsidRDefault="000738BB" w:rsidP="00E135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8BB" w:rsidRPr="00E135D1" w:rsidRDefault="000738BB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0738BB" w:rsidRPr="00E135D1" w:rsidTr="00F70658">
        <w:trPr>
          <w:trHeight w:val="20"/>
        </w:trPr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8BB" w:rsidRPr="00E135D1" w:rsidRDefault="000738BB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8BB" w:rsidRPr="00E135D1" w:rsidRDefault="000738BB" w:rsidP="00E135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8BB" w:rsidRPr="00E135D1" w:rsidRDefault="000738BB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B" w:rsidRPr="00E135D1" w:rsidRDefault="000738BB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</w:tbl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F70658" w:rsidRDefault="00F70658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 xml:space="preserve">Таблица 2. </w:t>
      </w:r>
    </w:p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135D1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При уменьшении бюджетных ассигнований, направляемых на реализацию подпрограммы, на 5 процентов</w:t>
      </w:r>
    </w:p>
    <w:p w:rsidR="00E135D1" w:rsidRPr="00E135D1" w:rsidRDefault="00E135D1" w:rsidP="00E135D1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7"/>
        <w:gridCol w:w="1115"/>
        <w:gridCol w:w="1181"/>
        <w:gridCol w:w="1045"/>
        <w:gridCol w:w="1443"/>
        <w:gridCol w:w="1441"/>
        <w:gridCol w:w="2889"/>
        <w:gridCol w:w="1865"/>
      </w:tblGrid>
      <w:tr w:rsidR="00E135D1" w:rsidRPr="00E135D1" w:rsidTr="00436980">
        <w:trPr>
          <w:trHeight w:val="2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соо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ветствии с по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программой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целевых значений показат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ля при уменьшении объема финансир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вания мероприятий подпрограммы 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мероприятий, кот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рые будут исключены из подпр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граммы в случае уменьшения </w:t>
            </w:r>
          </w:p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объемов ее финансирования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D1" w:rsidRPr="00E135D1" w:rsidRDefault="00E135D1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Экономия бюджетных средств в р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зультате и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ключения м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135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роприятия из подпрограммы</w:t>
            </w:r>
          </w:p>
        </w:tc>
      </w:tr>
      <w:tr w:rsidR="00436980" w:rsidRPr="00E135D1" w:rsidTr="006550D5">
        <w:trPr>
          <w:trHeight w:val="637"/>
        </w:trPr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FB3D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E7A">
              <w:rPr>
                <w:rFonts w:ascii="Times New Roman" w:hAnsi="Times New Roman" w:cs="Times New Roman"/>
              </w:rPr>
              <w:t>Доля запросов, поступивших в эле</w:t>
            </w:r>
            <w:r w:rsidRPr="00343E7A">
              <w:rPr>
                <w:rFonts w:ascii="Times New Roman" w:hAnsi="Times New Roman" w:cs="Times New Roman"/>
              </w:rPr>
              <w:t>к</w:t>
            </w:r>
            <w:r w:rsidRPr="00343E7A">
              <w:rPr>
                <w:rFonts w:ascii="Times New Roman" w:hAnsi="Times New Roman" w:cs="Times New Roman"/>
              </w:rPr>
              <w:t>тронном виде в муниципальный архив, от общего числа запросов, поступивших за отчётный период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объема ф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не повл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чет за собой исключения мероприятия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436980" w:rsidRPr="00E135D1" w:rsidTr="006550D5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980" w:rsidRPr="00E135D1" w:rsidRDefault="00436980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980" w:rsidRPr="00E135D1" w:rsidRDefault="00436980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436980" w:rsidRPr="00E135D1" w:rsidTr="006550D5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980" w:rsidRPr="00E135D1" w:rsidRDefault="00436980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980" w:rsidRPr="00E135D1" w:rsidRDefault="00436980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436980" w:rsidRPr="00E135D1" w:rsidTr="006550D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980" w:rsidRPr="00E135D1" w:rsidRDefault="00436980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0" w:rsidRPr="00E135D1" w:rsidRDefault="00436980" w:rsidP="00E13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980" w:rsidRPr="00E135D1" w:rsidRDefault="00436980" w:rsidP="00E135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0" w:rsidRPr="00E135D1" w:rsidRDefault="00436980" w:rsidP="004F1F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</w:tbl>
    <w:p w:rsidR="00E135D1" w:rsidRPr="00E135D1" w:rsidRDefault="00E135D1" w:rsidP="00E13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5D1" w:rsidRPr="00E135D1" w:rsidRDefault="00E135D1" w:rsidP="00E13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35D1">
        <w:rPr>
          <w:rFonts w:ascii="Times New Roman" w:hAnsi="Times New Roman" w:cs="Times New Roman"/>
          <w:sz w:val="24"/>
          <w:szCs w:val="24"/>
        </w:rPr>
        <w:t>_________</w:t>
      </w:r>
    </w:p>
    <w:p w:rsidR="00E135D1" w:rsidRPr="00E135D1" w:rsidRDefault="00E135D1" w:rsidP="00E135D1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E135D1" w:rsidRPr="00E135D1" w:rsidRDefault="00E135D1" w:rsidP="00E135D1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E135D1" w:rsidRPr="00E135D1" w:rsidRDefault="00E135D1" w:rsidP="00E135D1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CD31FA" w:rsidRPr="00DE4887" w:rsidRDefault="00CD31FA" w:rsidP="007645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D31FA" w:rsidRPr="00DE4887" w:rsidSect="007D6408">
      <w:type w:val="continuous"/>
      <w:pgSz w:w="16838" w:h="11906" w:orient="landscape"/>
      <w:pgMar w:top="992" w:right="53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102" w:rsidRDefault="003F5102" w:rsidP="00182908">
      <w:pPr>
        <w:spacing w:after="0" w:line="240" w:lineRule="auto"/>
      </w:pPr>
      <w:r>
        <w:separator/>
      </w:r>
    </w:p>
  </w:endnote>
  <w:endnote w:type="continuationSeparator" w:id="0">
    <w:p w:rsidR="003F5102" w:rsidRDefault="003F5102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658" w:rsidRDefault="00F706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658" w:rsidRDefault="00F706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658" w:rsidRDefault="00F70658">
    <w:pPr>
      <w:pStyle w:val="a5"/>
      <w:jc w:val="center"/>
    </w:pPr>
  </w:p>
  <w:p w:rsidR="00F70658" w:rsidRDefault="00F70658">
    <w:pPr>
      <w:pStyle w:val="a5"/>
      <w:jc w:val="center"/>
    </w:pPr>
  </w:p>
  <w:p w:rsidR="00F70658" w:rsidRDefault="00F70658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658" w:rsidRDefault="00F706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102" w:rsidRDefault="003F5102" w:rsidP="00182908">
      <w:pPr>
        <w:spacing w:after="0" w:line="240" w:lineRule="auto"/>
      </w:pPr>
      <w:r>
        <w:separator/>
      </w:r>
    </w:p>
  </w:footnote>
  <w:footnote w:type="continuationSeparator" w:id="0">
    <w:p w:rsidR="003F5102" w:rsidRDefault="003F5102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658" w:rsidRPr="00945C13" w:rsidRDefault="00F70658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945C13">
      <w:rPr>
        <w:rFonts w:ascii="Times New Roman" w:hAnsi="Times New Roman" w:cs="Times New Roman"/>
        <w:sz w:val="28"/>
        <w:szCs w:val="28"/>
      </w:rPr>
      <w:fldChar w:fldCharType="begin"/>
    </w:r>
    <w:r w:rsidRPr="00945C13">
      <w:rPr>
        <w:rFonts w:ascii="Times New Roman" w:hAnsi="Times New Roman" w:cs="Times New Roman"/>
        <w:sz w:val="28"/>
        <w:szCs w:val="28"/>
      </w:rPr>
      <w:instrText>PAGE   \* MERGEFORMAT</w:instrText>
    </w:r>
    <w:r w:rsidRPr="00945C13">
      <w:rPr>
        <w:rFonts w:ascii="Times New Roman" w:hAnsi="Times New Roman" w:cs="Times New Roman"/>
        <w:sz w:val="28"/>
        <w:szCs w:val="28"/>
      </w:rPr>
      <w:fldChar w:fldCharType="separate"/>
    </w:r>
    <w:r w:rsidR="00BA0CDE">
      <w:rPr>
        <w:rFonts w:ascii="Times New Roman" w:hAnsi="Times New Roman" w:cs="Times New Roman"/>
        <w:noProof/>
        <w:sz w:val="28"/>
        <w:szCs w:val="28"/>
      </w:rPr>
      <w:t>10</w:t>
    </w:r>
    <w:r w:rsidRPr="00945C13">
      <w:rPr>
        <w:rFonts w:ascii="Times New Roman" w:hAnsi="Times New Roman" w:cs="Times New Roman"/>
        <w:sz w:val="28"/>
        <w:szCs w:val="28"/>
      </w:rPr>
      <w:fldChar w:fldCharType="end"/>
    </w:r>
  </w:p>
  <w:p w:rsidR="00F70658" w:rsidRDefault="00F7065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658" w:rsidRPr="00945C13" w:rsidRDefault="00F70658" w:rsidP="00945C13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6AF7D3D"/>
    <w:multiLevelType w:val="hybridMultilevel"/>
    <w:tmpl w:val="E19C9D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0" w:hanging="2160"/>
      </w:pPr>
      <w:rPr>
        <w:rFonts w:hint="default"/>
      </w:rPr>
    </w:lvl>
  </w:abstractNum>
  <w:abstractNum w:abstractNumId="3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3534E23"/>
    <w:multiLevelType w:val="hybridMultilevel"/>
    <w:tmpl w:val="CB9E1C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44F29C9"/>
    <w:multiLevelType w:val="hybridMultilevel"/>
    <w:tmpl w:val="9EEEAC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12"/>
  </w:num>
  <w:num w:numId="6">
    <w:abstractNumId w:val="7"/>
  </w:num>
  <w:num w:numId="7">
    <w:abstractNumId w:val="6"/>
  </w:num>
  <w:num w:numId="8">
    <w:abstractNumId w:val="1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0DF5"/>
    <w:rsid w:val="00005B17"/>
    <w:rsid w:val="0000613F"/>
    <w:rsid w:val="00006C6F"/>
    <w:rsid w:val="00010B87"/>
    <w:rsid w:val="00010D0F"/>
    <w:rsid w:val="00010D77"/>
    <w:rsid w:val="00010EDB"/>
    <w:rsid w:val="00012711"/>
    <w:rsid w:val="00013CE0"/>
    <w:rsid w:val="00014457"/>
    <w:rsid w:val="0001574F"/>
    <w:rsid w:val="000171B1"/>
    <w:rsid w:val="000178C3"/>
    <w:rsid w:val="000178FC"/>
    <w:rsid w:val="00020114"/>
    <w:rsid w:val="00023618"/>
    <w:rsid w:val="0002614E"/>
    <w:rsid w:val="0002621D"/>
    <w:rsid w:val="00027CB4"/>
    <w:rsid w:val="00032391"/>
    <w:rsid w:val="00037EE5"/>
    <w:rsid w:val="000405BE"/>
    <w:rsid w:val="00040BBB"/>
    <w:rsid w:val="000439EF"/>
    <w:rsid w:val="0004444C"/>
    <w:rsid w:val="00044CCB"/>
    <w:rsid w:val="00045329"/>
    <w:rsid w:val="00045D97"/>
    <w:rsid w:val="00046858"/>
    <w:rsid w:val="00046B5B"/>
    <w:rsid w:val="00051C1B"/>
    <w:rsid w:val="0005244B"/>
    <w:rsid w:val="000616DC"/>
    <w:rsid w:val="000619E0"/>
    <w:rsid w:val="0006536B"/>
    <w:rsid w:val="00065BE8"/>
    <w:rsid w:val="000738BB"/>
    <w:rsid w:val="000739EA"/>
    <w:rsid w:val="00073BB0"/>
    <w:rsid w:val="0007493F"/>
    <w:rsid w:val="00074C08"/>
    <w:rsid w:val="00085A56"/>
    <w:rsid w:val="000868D0"/>
    <w:rsid w:val="00086F11"/>
    <w:rsid w:val="000925CC"/>
    <w:rsid w:val="00092DBC"/>
    <w:rsid w:val="00094B65"/>
    <w:rsid w:val="000955ED"/>
    <w:rsid w:val="000973A9"/>
    <w:rsid w:val="000978CD"/>
    <w:rsid w:val="000A0E6D"/>
    <w:rsid w:val="000A2DA4"/>
    <w:rsid w:val="000A3310"/>
    <w:rsid w:val="000A37B5"/>
    <w:rsid w:val="000A4568"/>
    <w:rsid w:val="000A4B51"/>
    <w:rsid w:val="000A4E55"/>
    <w:rsid w:val="000A53F0"/>
    <w:rsid w:val="000B0A91"/>
    <w:rsid w:val="000B0F14"/>
    <w:rsid w:val="000B12AE"/>
    <w:rsid w:val="000B3D37"/>
    <w:rsid w:val="000B7B47"/>
    <w:rsid w:val="000C01E8"/>
    <w:rsid w:val="000C0C61"/>
    <w:rsid w:val="000C6550"/>
    <w:rsid w:val="000C6BD0"/>
    <w:rsid w:val="000D139F"/>
    <w:rsid w:val="000D1477"/>
    <w:rsid w:val="000D275A"/>
    <w:rsid w:val="000D3BF4"/>
    <w:rsid w:val="000D42BF"/>
    <w:rsid w:val="000D45C3"/>
    <w:rsid w:val="000D70CF"/>
    <w:rsid w:val="000D724B"/>
    <w:rsid w:val="000E0015"/>
    <w:rsid w:val="000E1AE1"/>
    <w:rsid w:val="000E3A00"/>
    <w:rsid w:val="000E3E42"/>
    <w:rsid w:val="000E7AB4"/>
    <w:rsid w:val="000F06A9"/>
    <w:rsid w:val="000F07FC"/>
    <w:rsid w:val="000F2F03"/>
    <w:rsid w:val="000F33DD"/>
    <w:rsid w:val="000F4BF3"/>
    <w:rsid w:val="000F5552"/>
    <w:rsid w:val="000F6314"/>
    <w:rsid w:val="000F6EAD"/>
    <w:rsid w:val="00101377"/>
    <w:rsid w:val="001020FB"/>
    <w:rsid w:val="00102CB3"/>
    <w:rsid w:val="00104D2D"/>
    <w:rsid w:val="001101D0"/>
    <w:rsid w:val="00111CF7"/>
    <w:rsid w:val="0011486C"/>
    <w:rsid w:val="00115CAF"/>
    <w:rsid w:val="00115FCD"/>
    <w:rsid w:val="00117183"/>
    <w:rsid w:val="001203B0"/>
    <w:rsid w:val="001234E2"/>
    <w:rsid w:val="001308A3"/>
    <w:rsid w:val="00132AAC"/>
    <w:rsid w:val="001341DB"/>
    <w:rsid w:val="001414BE"/>
    <w:rsid w:val="0014228E"/>
    <w:rsid w:val="0014345F"/>
    <w:rsid w:val="00143F88"/>
    <w:rsid w:val="00144A7B"/>
    <w:rsid w:val="00145BB9"/>
    <w:rsid w:val="00146153"/>
    <w:rsid w:val="00146552"/>
    <w:rsid w:val="00147040"/>
    <w:rsid w:val="00147143"/>
    <w:rsid w:val="00152648"/>
    <w:rsid w:val="0015303B"/>
    <w:rsid w:val="001541F0"/>
    <w:rsid w:val="001600FB"/>
    <w:rsid w:val="00162278"/>
    <w:rsid w:val="0016246D"/>
    <w:rsid w:val="00163354"/>
    <w:rsid w:val="00163536"/>
    <w:rsid w:val="00163D2B"/>
    <w:rsid w:val="0016453F"/>
    <w:rsid w:val="00164588"/>
    <w:rsid w:val="00164998"/>
    <w:rsid w:val="00164BAD"/>
    <w:rsid w:val="00164BF0"/>
    <w:rsid w:val="00165604"/>
    <w:rsid w:val="00165FCA"/>
    <w:rsid w:val="0016697C"/>
    <w:rsid w:val="00166D44"/>
    <w:rsid w:val="001713C4"/>
    <w:rsid w:val="00173AB0"/>
    <w:rsid w:val="001740C3"/>
    <w:rsid w:val="00174CF6"/>
    <w:rsid w:val="0017666D"/>
    <w:rsid w:val="00180504"/>
    <w:rsid w:val="001818F1"/>
    <w:rsid w:val="0018221A"/>
    <w:rsid w:val="00182908"/>
    <w:rsid w:val="00183D62"/>
    <w:rsid w:val="00184BC8"/>
    <w:rsid w:val="001850B0"/>
    <w:rsid w:val="0018751D"/>
    <w:rsid w:val="00187A9D"/>
    <w:rsid w:val="00191764"/>
    <w:rsid w:val="0019247B"/>
    <w:rsid w:val="001A0A9A"/>
    <w:rsid w:val="001A0EA5"/>
    <w:rsid w:val="001A1A95"/>
    <w:rsid w:val="001A3FAF"/>
    <w:rsid w:val="001A505F"/>
    <w:rsid w:val="001A50CE"/>
    <w:rsid w:val="001A6BFE"/>
    <w:rsid w:val="001B015C"/>
    <w:rsid w:val="001B2645"/>
    <w:rsid w:val="001B266B"/>
    <w:rsid w:val="001B2739"/>
    <w:rsid w:val="001B3BE8"/>
    <w:rsid w:val="001B52DA"/>
    <w:rsid w:val="001B73A0"/>
    <w:rsid w:val="001C0BE0"/>
    <w:rsid w:val="001C1D25"/>
    <w:rsid w:val="001C307B"/>
    <w:rsid w:val="001C464D"/>
    <w:rsid w:val="001C4BA0"/>
    <w:rsid w:val="001C5289"/>
    <w:rsid w:val="001C5906"/>
    <w:rsid w:val="001C749D"/>
    <w:rsid w:val="001D40CF"/>
    <w:rsid w:val="001D538D"/>
    <w:rsid w:val="001D5863"/>
    <w:rsid w:val="001D6E40"/>
    <w:rsid w:val="001E1161"/>
    <w:rsid w:val="001E3A89"/>
    <w:rsid w:val="001E5B59"/>
    <w:rsid w:val="001E724B"/>
    <w:rsid w:val="001E7377"/>
    <w:rsid w:val="001F0B4C"/>
    <w:rsid w:val="001F3A98"/>
    <w:rsid w:val="001F4AAD"/>
    <w:rsid w:val="001F5BD1"/>
    <w:rsid w:val="001F5CD9"/>
    <w:rsid w:val="001F5D6B"/>
    <w:rsid w:val="001F6ECC"/>
    <w:rsid w:val="001F788D"/>
    <w:rsid w:val="001F7DB3"/>
    <w:rsid w:val="00202699"/>
    <w:rsid w:val="00204377"/>
    <w:rsid w:val="002047D6"/>
    <w:rsid w:val="002048CD"/>
    <w:rsid w:val="0020526B"/>
    <w:rsid w:val="00205DE5"/>
    <w:rsid w:val="00205E38"/>
    <w:rsid w:val="00206AE3"/>
    <w:rsid w:val="00207745"/>
    <w:rsid w:val="00207B5E"/>
    <w:rsid w:val="00210609"/>
    <w:rsid w:val="0021152D"/>
    <w:rsid w:val="00212B51"/>
    <w:rsid w:val="00216794"/>
    <w:rsid w:val="00216B23"/>
    <w:rsid w:val="00217556"/>
    <w:rsid w:val="0022159B"/>
    <w:rsid w:val="00221961"/>
    <w:rsid w:val="002223B6"/>
    <w:rsid w:val="00222423"/>
    <w:rsid w:val="00222CE1"/>
    <w:rsid w:val="002246CE"/>
    <w:rsid w:val="002255F8"/>
    <w:rsid w:val="00225904"/>
    <w:rsid w:val="002259B0"/>
    <w:rsid w:val="00225FAB"/>
    <w:rsid w:val="002277BD"/>
    <w:rsid w:val="00230616"/>
    <w:rsid w:val="00232EFA"/>
    <w:rsid w:val="00233A4C"/>
    <w:rsid w:val="00233A86"/>
    <w:rsid w:val="00236FAA"/>
    <w:rsid w:val="00240DFC"/>
    <w:rsid w:val="002434C9"/>
    <w:rsid w:val="00244BCD"/>
    <w:rsid w:val="00245C81"/>
    <w:rsid w:val="002514A4"/>
    <w:rsid w:val="00252D48"/>
    <w:rsid w:val="00253962"/>
    <w:rsid w:val="002566E7"/>
    <w:rsid w:val="002604B4"/>
    <w:rsid w:val="00260BFF"/>
    <w:rsid w:val="00262A68"/>
    <w:rsid w:val="0026303C"/>
    <w:rsid w:val="00263CED"/>
    <w:rsid w:val="00265353"/>
    <w:rsid w:val="002708CB"/>
    <w:rsid w:val="00270CF5"/>
    <w:rsid w:val="00271E36"/>
    <w:rsid w:val="00272CF6"/>
    <w:rsid w:val="00274C69"/>
    <w:rsid w:val="00274DC6"/>
    <w:rsid w:val="0028206B"/>
    <w:rsid w:val="002828B8"/>
    <w:rsid w:val="00283B9A"/>
    <w:rsid w:val="002878E9"/>
    <w:rsid w:val="00287E79"/>
    <w:rsid w:val="00287F8F"/>
    <w:rsid w:val="002902A4"/>
    <w:rsid w:val="002917BA"/>
    <w:rsid w:val="00293FE5"/>
    <w:rsid w:val="002949C3"/>
    <w:rsid w:val="00296DCD"/>
    <w:rsid w:val="002A16C9"/>
    <w:rsid w:val="002A3775"/>
    <w:rsid w:val="002A3B36"/>
    <w:rsid w:val="002A5C7D"/>
    <w:rsid w:val="002B2BCF"/>
    <w:rsid w:val="002B3600"/>
    <w:rsid w:val="002B414A"/>
    <w:rsid w:val="002B454F"/>
    <w:rsid w:val="002B490A"/>
    <w:rsid w:val="002B7008"/>
    <w:rsid w:val="002C13F5"/>
    <w:rsid w:val="002C559B"/>
    <w:rsid w:val="002C5B08"/>
    <w:rsid w:val="002C783F"/>
    <w:rsid w:val="002D14C5"/>
    <w:rsid w:val="002D1F1E"/>
    <w:rsid w:val="002E0F59"/>
    <w:rsid w:val="002E1CC8"/>
    <w:rsid w:val="002E4602"/>
    <w:rsid w:val="002E4E4A"/>
    <w:rsid w:val="002E559B"/>
    <w:rsid w:val="002E59AE"/>
    <w:rsid w:val="002E7320"/>
    <w:rsid w:val="002F05B3"/>
    <w:rsid w:val="002F098E"/>
    <w:rsid w:val="002F0D64"/>
    <w:rsid w:val="002F14ED"/>
    <w:rsid w:val="002F32CD"/>
    <w:rsid w:val="002F39A0"/>
    <w:rsid w:val="002F4F4A"/>
    <w:rsid w:val="002F68E1"/>
    <w:rsid w:val="003019C4"/>
    <w:rsid w:val="00301C96"/>
    <w:rsid w:val="003061C0"/>
    <w:rsid w:val="00307D2F"/>
    <w:rsid w:val="00311364"/>
    <w:rsid w:val="003113D5"/>
    <w:rsid w:val="00311914"/>
    <w:rsid w:val="003122E0"/>
    <w:rsid w:val="003138BE"/>
    <w:rsid w:val="00314679"/>
    <w:rsid w:val="00316100"/>
    <w:rsid w:val="0031687E"/>
    <w:rsid w:val="00316B31"/>
    <w:rsid w:val="0031708B"/>
    <w:rsid w:val="003173A4"/>
    <w:rsid w:val="003206DC"/>
    <w:rsid w:val="003209C4"/>
    <w:rsid w:val="00322F85"/>
    <w:rsid w:val="00324EA7"/>
    <w:rsid w:val="00325E8E"/>
    <w:rsid w:val="00326089"/>
    <w:rsid w:val="003275FF"/>
    <w:rsid w:val="0032763E"/>
    <w:rsid w:val="00330A83"/>
    <w:rsid w:val="003315BC"/>
    <w:rsid w:val="00335402"/>
    <w:rsid w:val="0033696B"/>
    <w:rsid w:val="00341FC9"/>
    <w:rsid w:val="00342945"/>
    <w:rsid w:val="00342CF7"/>
    <w:rsid w:val="0034328F"/>
    <w:rsid w:val="003450C1"/>
    <w:rsid w:val="00346DB2"/>
    <w:rsid w:val="00346EF3"/>
    <w:rsid w:val="003476E5"/>
    <w:rsid w:val="00351262"/>
    <w:rsid w:val="00351DD0"/>
    <w:rsid w:val="00352615"/>
    <w:rsid w:val="00352CA8"/>
    <w:rsid w:val="0035476D"/>
    <w:rsid w:val="003565C0"/>
    <w:rsid w:val="00357444"/>
    <w:rsid w:val="0036037D"/>
    <w:rsid w:val="0036150E"/>
    <w:rsid w:val="00361543"/>
    <w:rsid w:val="00362433"/>
    <w:rsid w:val="00364609"/>
    <w:rsid w:val="00366EDD"/>
    <w:rsid w:val="00371EA4"/>
    <w:rsid w:val="00372062"/>
    <w:rsid w:val="0037219F"/>
    <w:rsid w:val="003730D3"/>
    <w:rsid w:val="00373671"/>
    <w:rsid w:val="00377439"/>
    <w:rsid w:val="00377940"/>
    <w:rsid w:val="003808FF"/>
    <w:rsid w:val="00380D94"/>
    <w:rsid w:val="00383ED7"/>
    <w:rsid w:val="00384362"/>
    <w:rsid w:val="00386655"/>
    <w:rsid w:val="00387BC0"/>
    <w:rsid w:val="003904C7"/>
    <w:rsid w:val="00390541"/>
    <w:rsid w:val="00392638"/>
    <w:rsid w:val="00392851"/>
    <w:rsid w:val="00394A75"/>
    <w:rsid w:val="00395ED3"/>
    <w:rsid w:val="00397D59"/>
    <w:rsid w:val="003A03D0"/>
    <w:rsid w:val="003A0531"/>
    <w:rsid w:val="003A3A98"/>
    <w:rsid w:val="003A4D52"/>
    <w:rsid w:val="003A6E5B"/>
    <w:rsid w:val="003A716F"/>
    <w:rsid w:val="003B1484"/>
    <w:rsid w:val="003B2C98"/>
    <w:rsid w:val="003B46DE"/>
    <w:rsid w:val="003B58AF"/>
    <w:rsid w:val="003C00D0"/>
    <w:rsid w:val="003C0A2E"/>
    <w:rsid w:val="003C229F"/>
    <w:rsid w:val="003C26EC"/>
    <w:rsid w:val="003C5746"/>
    <w:rsid w:val="003C6BE3"/>
    <w:rsid w:val="003D13F4"/>
    <w:rsid w:val="003E1A5B"/>
    <w:rsid w:val="003E1EF7"/>
    <w:rsid w:val="003E3639"/>
    <w:rsid w:val="003E4FC4"/>
    <w:rsid w:val="003E5BB9"/>
    <w:rsid w:val="003E601C"/>
    <w:rsid w:val="003E6663"/>
    <w:rsid w:val="003E6A62"/>
    <w:rsid w:val="003E7A30"/>
    <w:rsid w:val="003F0912"/>
    <w:rsid w:val="003F0BCC"/>
    <w:rsid w:val="003F5102"/>
    <w:rsid w:val="003F7A1B"/>
    <w:rsid w:val="00401924"/>
    <w:rsid w:val="00401B9E"/>
    <w:rsid w:val="004025D1"/>
    <w:rsid w:val="0040324A"/>
    <w:rsid w:val="00404D5F"/>
    <w:rsid w:val="00405F62"/>
    <w:rsid w:val="004075D2"/>
    <w:rsid w:val="0040776C"/>
    <w:rsid w:val="00410B39"/>
    <w:rsid w:val="00411127"/>
    <w:rsid w:val="00412200"/>
    <w:rsid w:val="0041241E"/>
    <w:rsid w:val="0041450F"/>
    <w:rsid w:val="004145AC"/>
    <w:rsid w:val="004156AE"/>
    <w:rsid w:val="00417FA9"/>
    <w:rsid w:val="004207EF"/>
    <w:rsid w:val="00420AB6"/>
    <w:rsid w:val="00421935"/>
    <w:rsid w:val="004226AA"/>
    <w:rsid w:val="00422A67"/>
    <w:rsid w:val="004240CD"/>
    <w:rsid w:val="004315C9"/>
    <w:rsid w:val="00436980"/>
    <w:rsid w:val="00437828"/>
    <w:rsid w:val="004430DB"/>
    <w:rsid w:val="00444898"/>
    <w:rsid w:val="00445D84"/>
    <w:rsid w:val="00447F86"/>
    <w:rsid w:val="00452227"/>
    <w:rsid w:val="00452EE2"/>
    <w:rsid w:val="00454195"/>
    <w:rsid w:val="0045419D"/>
    <w:rsid w:val="004546BF"/>
    <w:rsid w:val="004568FD"/>
    <w:rsid w:val="004575B1"/>
    <w:rsid w:val="004575D8"/>
    <w:rsid w:val="00460450"/>
    <w:rsid w:val="004605A2"/>
    <w:rsid w:val="00464339"/>
    <w:rsid w:val="004645F8"/>
    <w:rsid w:val="00464B71"/>
    <w:rsid w:val="00465927"/>
    <w:rsid w:val="00470BCB"/>
    <w:rsid w:val="00471018"/>
    <w:rsid w:val="00471DCE"/>
    <w:rsid w:val="00472FDA"/>
    <w:rsid w:val="0047318E"/>
    <w:rsid w:val="0047655D"/>
    <w:rsid w:val="00476AA4"/>
    <w:rsid w:val="00477481"/>
    <w:rsid w:val="004831AF"/>
    <w:rsid w:val="0048756D"/>
    <w:rsid w:val="00487903"/>
    <w:rsid w:val="00487EFA"/>
    <w:rsid w:val="0049137E"/>
    <w:rsid w:val="004929E3"/>
    <w:rsid w:val="0049580B"/>
    <w:rsid w:val="00495870"/>
    <w:rsid w:val="00495B5D"/>
    <w:rsid w:val="00496C68"/>
    <w:rsid w:val="00497EF2"/>
    <w:rsid w:val="004A077C"/>
    <w:rsid w:val="004A0864"/>
    <w:rsid w:val="004A1C66"/>
    <w:rsid w:val="004A1FF0"/>
    <w:rsid w:val="004A42C3"/>
    <w:rsid w:val="004A7F40"/>
    <w:rsid w:val="004B0093"/>
    <w:rsid w:val="004B0165"/>
    <w:rsid w:val="004B37C1"/>
    <w:rsid w:val="004B4F7A"/>
    <w:rsid w:val="004B6FF2"/>
    <w:rsid w:val="004B7D00"/>
    <w:rsid w:val="004C1CAD"/>
    <w:rsid w:val="004C1F35"/>
    <w:rsid w:val="004C28BB"/>
    <w:rsid w:val="004C349B"/>
    <w:rsid w:val="004C37B7"/>
    <w:rsid w:val="004C5ED5"/>
    <w:rsid w:val="004C70AB"/>
    <w:rsid w:val="004C714A"/>
    <w:rsid w:val="004D00FE"/>
    <w:rsid w:val="004D23C3"/>
    <w:rsid w:val="004D3ACC"/>
    <w:rsid w:val="004D776C"/>
    <w:rsid w:val="004E2591"/>
    <w:rsid w:val="004E2F50"/>
    <w:rsid w:val="004E2F7C"/>
    <w:rsid w:val="004E3462"/>
    <w:rsid w:val="004E6789"/>
    <w:rsid w:val="004F4DBB"/>
    <w:rsid w:val="004F5761"/>
    <w:rsid w:val="004F5E80"/>
    <w:rsid w:val="004F7628"/>
    <w:rsid w:val="004F78E1"/>
    <w:rsid w:val="005019D0"/>
    <w:rsid w:val="00501BE7"/>
    <w:rsid w:val="00502202"/>
    <w:rsid w:val="00502829"/>
    <w:rsid w:val="00504D30"/>
    <w:rsid w:val="00506E21"/>
    <w:rsid w:val="0051300B"/>
    <w:rsid w:val="0051366D"/>
    <w:rsid w:val="00515FE6"/>
    <w:rsid w:val="0051703C"/>
    <w:rsid w:val="0051792D"/>
    <w:rsid w:val="00517AA1"/>
    <w:rsid w:val="00520210"/>
    <w:rsid w:val="005217DB"/>
    <w:rsid w:val="00523473"/>
    <w:rsid w:val="00523D35"/>
    <w:rsid w:val="00531C61"/>
    <w:rsid w:val="00533F50"/>
    <w:rsid w:val="0053431D"/>
    <w:rsid w:val="0053572F"/>
    <w:rsid w:val="005366B8"/>
    <w:rsid w:val="00536794"/>
    <w:rsid w:val="00537445"/>
    <w:rsid w:val="0054086E"/>
    <w:rsid w:val="005408D4"/>
    <w:rsid w:val="005416E1"/>
    <w:rsid w:val="00541829"/>
    <w:rsid w:val="00541B90"/>
    <w:rsid w:val="005432AB"/>
    <w:rsid w:val="0054408F"/>
    <w:rsid w:val="00546547"/>
    <w:rsid w:val="00546941"/>
    <w:rsid w:val="00547582"/>
    <w:rsid w:val="00547B28"/>
    <w:rsid w:val="0055189E"/>
    <w:rsid w:val="00554773"/>
    <w:rsid w:val="00556374"/>
    <w:rsid w:val="0056194A"/>
    <w:rsid w:val="005646AE"/>
    <w:rsid w:val="00567122"/>
    <w:rsid w:val="005676E7"/>
    <w:rsid w:val="00572768"/>
    <w:rsid w:val="00574C5F"/>
    <w:rsid w:val="00582A1A"/>
    <w:rsid w:val="00582BAA"/>
    <w:rsid w:val="0058692D"/>
    <w:rsid w:val="005878A0"/>
    <w:rsid w:val="00592CEF"/>
    <w:rsid w:val="005961EE"/>
    <w:rsid w:val="00596225"/>
    <w:rsid w:val="005972FF"/>
    <w:rsid w:val="005A2427"/>
    <w:rsid w:val="005A30BB"/>
    <w:rsid w:val="005A3B7C"/>
    <w:rsid w:val="005A73FD"/>
    <w:rsid w:val="005A7DEB"/>
    <w:rsid w:val="005B2212"/>
    <w:rsid w:val="005B2BEC"/>
    <w:rsid w:val="005B3600"/>
    <w:rsid w:val="005B6E3D"/>
    <w:rsid w:val="005B7844"/>
    <w:rsid w:val="005C2347"/>
    <w:rsid w:val="005C26B1"/>
    <w:rsid w:val="005C2ABD"/>
    <w:rsid w:val="005C2B12"/>
    <w:rsid w:val="005C45BB"/>
    <w:rsid w:val="005C4869"/>
    <w:rsid w:val="005C7BB5"/>
    <w:rsid w:val="005D00DB"/>
    <w:rsid w:val="005D1014"/>
    <w:rsid w:val="005D22BB"/>
    <w:rsid w:val="005D23FD"/>
    <w:rsid w:val="005D283B"/>
    <w:rsid w:val="005D5874"/>
    <w:rsid w:val="005D611C"/>
    <w:rsid w:val="005E1F27"/>
    <w:rsid w:val="005E4FA0"/>
    <w:rsid w:val="005E5222"/>
    <w:rsid w:val="005F43C5"/>
    <w:rsid w:val="006008FC"/>
    <w:rsid w:val="006041F3"/>
    <w:rsid w:val="00606362"/>
    <w:rsid w:val="006065A9"/>
    <w:rsid w:val="00610F05"/>
    <w:rsid w:val="006112F5"/>
    <w:rsid w:val="006115D0"/>
    <w:rsid w:val="00614653"/>
    <w:rsid w:val="0061477E"/>
    <w:rsid w:val="00616939"/>
    <w:rsid w:val="00616AAF"/>
    <w:rsid w:val="006171D5"/>
    <w:rsid w:val="00621C43"/>
    <w:rsid w:val="00623624"/>
    <w:rsid w:val="00623AAB"/>
    <w:rsid w:val="0062522F"/>
    <w:rsid w:val="006302C6"/>
    <w:rsid w:val="00632429"/>
    <w:rsid w:val="00633EED"/>
    <w:rsid w:val="00634949"/>
    <w:rsid w:val="0063513E"/>
    <w:rsid w:val="00640CC9"/>
    <w:rsid w:val="00641A76"/>
    <w:rsid w:val="00642346"/>
    <w:rsid w:val="006428B8"/>
    <w:rsid w:val="00645E63"/>
    <w:rsid w:val="006475FB"/>
    <w:rsid w:val="00647C74"/>
    <w:rsid w:val="00650180"/>
    <w:rsid w:val="00650CFF"/>
    <w:rsid w:val="0065157F"/>
    <w:rsid w:val="00653040"/>
    <w:rsid w:val="00653A80"/>
    <w:rsid w:val="006550D5"/>
    <w:rsid w:val="00655F84"/>
    <w:rsid w:val="006561F7"/>
    <w:rsid w:val="006652C9"/>
    <w:rsid w:val="00667701"/>
    <w:rsid w:val="00670D0B"/>
    <w:rsid w:val="00670F17"/>
    <w:rsid w:val="00672965"/>
    <w:rsid w:val="00677751"/>
    <w:rsid w:val="00677CC0"/>
    <w:rsid w:val="00677FD7"/>
    <w:rsid w:val="00682769"/>
    <w:rsid w:val="00683A2D"/>
    <w:rsid w:val="00684A83"/>
    <w:rsid w:val="0068591D"/>
    <w:rsid w:val="00692A3C"/>
    <w:rsid w:val="00694522"/>
    <w:rsid w:val="00696351"/>
    <w:rsid w:val="006A041B"/>
    <w:rsid w:val="006A0E0F"/>
    <w:rsid w:val="006A176F"/>
    <w:rsid w:val="006A334D"/>
    <w:rsid w:val="006A4951"/>
    <w:rsid w:val="006A58BD"/>
    <w:rsid w:val="006A6E28"/>
    <w:rsid w:val="006A7D02"/>
    <w:rsid w:val="006B049C"/>
    <w:rsid w:val="006B0C78"/>
    <w:rsid w:val="006B19F8"/>
    <w:rsid w:val="006B2EB2"/>
    <w:rsid w:val="006B3609"/>
    <w:rsid w:val="006B6BCA"/>
    <w:rsid w:val="006B7551"/>
    <w:rsid w:val="006C17A6"/>
    <w:rsid w:val="006C30DF"/>
    <w:rsid w:val="006C45D7"/>
    <w:rsid w:val="006C4829"/>
    <w:rsid w:val="006C5753"/>
    <w:rsid w:val="006D0D0E"/>
    <w:rsid w:val="006D18C4"/>
    <w:rsid w:val="006D36A5"/>
    <w:rsid w:val="006D3B58"/>
    <w:rsid w:val="006D4E24"/>
    <w:rsid w:val="006D5F85"/>
    <w:rsid w:val="006E1B90"/>
    <w:rsid w:val="006E1E5A"/>
    <w:rsid w:val="006E204A"/>
    <w:rsid w:val="006E3264"/>
    <w:rsid w:val="006E5061"/>
    <w:rsid w:val="006E6005"/>
    <w:rsid w:val="006F177D"/>
    <w:rsid w:val="006F31B2"/>
    <w:rsid w:val="006F5188"/>
    <w:rsid w:val="00700C70"/>
    <w:rsid w:val="00700D1F"/>
    <w:rsid w:val="00701C4F"/>
    <w:rsid w:val="00701E2F"/>
    <w:rsid w:val="00703113"/>
    <w:rsid w:val="007037B0"/>
    <w:rsid w:val="00703DFA"/>
    <w:rsid w:val="007057D5"/>
    <w:rsid w:val="00705ADC"/>
    <w:rsid w:val="00707115"/>
    <w:rsid w:val="00707B1E"/>
    <w:rsid w:val="00710B4A"/>
    <w:rsid w:val="00710CE4"/>
    <w:rsid w:val="0071132B"/>
    <w:rsid w:val="007121FA"/>
    <w:rsid w:val="0071279E"/>
    <w:rsid w:val="00714E94"/>
    <w:rsid w:val="00715083"/>
    <w:rsid w:val="00715CC1"/>
    <w:rsid w:val="00717035"/>
    <w:rsid w:val="0071723B"/>
    <w:rsid w:val="00717241"/>
    <w:rsid w:val="00717523"/>
    <w:rsid w:val="0071795A"/>
    <w:rsid w:val="00721399"/>
    <w:rsid w:val="0072179F"/>
    <w:rsid w:val="00721C1F"/>
    <w:rsid w:val="00723CCF"/>
    <w:rsid w:val="00724286"/>
    <w:rsid w:val="0072785E"/>
    <w:rsid w:val="00727DFD"/>
    <w:rsid w:val="007316FA"/>
    <w:rsid w:val="00731D58"/>
    <w:rsid w:val="00732AAF"/>
    <w:rsid w:val="00733A56"/>
    <w:rsid w:val="0073416E"/>
    <w:rsid w:val="00735682"/>
    <w:rsid w:val="00735DB7"/>
    <w:rsid w:val="0073786E"/>
    <w:rsid w:val="00740279"/>
    <w:rsid w:val="007416DA"/>
    <w:rsid w:val="00744FD3"/>
    <w:rsid w:val="00747235"/>
    <w:rsid w:val="00751827"/>
    <w:rsid w:val="00751F63"/>
    <w:rsid w:val="00757E03"/>
    <w:rsid w:val="00760796"/>
    <w:rsid w:val="00761E1E"/>
    <w:rsid w:val="007620BB"/>
    <w:rsid w:val="007645A8"/>
    <w:rsid w:val="007655C3"/>
    <w:rsid w:val="00766201"/>
    <w:rsid w:val="0076658A"/>
    <w:rsid w:val="00767190"/>
    <w:rsid w:val="00767F50"/>
    <w:rsid w:val="00772584"/>
    <w:rsid w:val="00774A6E"/>
    <w:rsid w:val="00775705"/>
    <w:rsid w:val="00775AB9"/>
    <w:rsid w:val="007772A8"/>
    <w:rsid w:val="00780E7B"/>
    <w:rsid w:val="00780FAE"/>
    <w:rsid w:val="00782081"/>
    <w:rsid w:val="00782605"/>
    <w:rsid w:val="0078283A"/>
    <w:rsid w:val="00784D4E"/>
    <w:rsid w:val="00784DE5"/>
    <w:rsid w:val="00786246"/>
    <w:rsid w:val="00786509"/>
    <w:rsid w:val="00792125"/>
    <w:rsid w:val="00792D72"/>
    <w:rsid w:val="00794ADC"/>
    <w:rsid w:val="00795992"/>
    <w:rsid w:val="00797A1B"/>
    <w:rsid w:val="007A17AE"/>
    <w:rsid w:val="007A51FE"/>
    <w:rsid w:val="007A6A76"/>
    <w:rsid w:val="007B317A"/>
    <w:rsid w:val="007B769F"/>
    <w:rsid w:val="007C00B7"/>
    <w:rsid w:val="007C2B5A"/>
    <w:rsid w:val="007C53FC"/>
    <w:rsid w:val="007C6BF1"/>
    <w:rsid w:val="007C6DD1"/>
    <w:rsid w:val="007D085E"/>
    <w:rsid w:val="007D17F8"/>
    <w:rsid w:val="007D20EC"/>
    <w:rsid w:val="007D2746"/>
    <w:rsid w:val="007D299E"/>
    <w:rsid w:val="007D45DB"/>
    <w:rsid w:val="007D6408"/>
    <w:rsid w:val="007D6EAF"/>
    <w:rsid w:val="007E26B2"/>
    <w:rsid w:val="007E3D49"/>
    <w:rsid w:val="007E42F3"/>
    <w:rsid w:val="007E6E8D"/>
    <w:rsid w:val="007F0103"/>
    <w:rsid w:val="007F0397"/>
    <w:rsid w:val="007F1005"/>
    <w:rsid w:val="007F10B3"/>
    <w:rsid w:val="007F17D0"/>
    <w:rsid w:val="007F1C6C"/>
    <w:rsid w:val="007F2E95"/>
    <w:rsid w:val="007F306B"/>
    <w:rsid w:val="007F5B40"/>
    <w:rsid w:val="007F721C"/>
    <w:rsid w:val="0080140E"/>
    <w:rsid w:val="008016DE"/>
    <w:rsid w:val="008022C0"/>
    <w:rsid w:val="00802E95"/>
    <w:rsid w:val="008031AB"/>
    <w:rsid w:val="00803CE1"/>
    <w:rsid w:val="00805BCE"/>
    <w:rsid w:val="00806132"/>
    <w:rsid w:val="00806145"/>
    <w:rsid w:val="00807568"/>
    <w:rsid w:val="00810389"/>
    <w:rsid w:val="008113FE"/>
    <w:rsid w:val="008136B2"/>
    <w:rsid w:val="00813764"/>
    <w:rsid w:val="00813D97"/>
    <w:rsid w:val="0081470E"/>
    <w:rsid w:val="0081611F"/>
    <w:rsid w:val="0081754E"/>
    <w:rsid w:val="008177F4"/>
    <w:rsid w:val="0082219E"/>
    <w:rsid w:val="00823042"/>
    <w:rsid w:val="00827477"/>
    <w:rsid w:val="008279E9"/>
    <w:rsid w:val="00830D27"/>
    <w:rsid w:val="008314B2"/>
    <w:rsid w:val="00831B2A"/>
    <w:rsid w:val="008331F2"/>
    <w:rsid w:val="00833A96"/>
    <w:rsid w:val="008352DB"/>
    <w:rsid w:val="008366E9"/>
    <w:rsid w:val="00836EBC"/>
    <w:rsid w:val="008401DD"/>
    <w:rsid w:val="00840621"/>
    <w:rsid w:val="008419BF"/>
    <w:rsid w:val="00843346"/>
    <w:rsid w:val="0085260C"/>
    <w:rsid w:val="0085388D"/>
    <w:rsid w:val="00853E15"/>
    <w:rsid w:val="00855B62"/>
    <w:rsid w:val="00855F19"/>
    <w:rsid w:val="00856153"/>
    <w:rsid w:val="00856FE1"/>
    <w:rsid w:val="00857B52"/>
    <w:rsid w:val="00860DDC"/>
    <w:rsid w:val="00863A76"/>
    <w:rsid w:val="00865251"/>
    <w:rsid w:val="00865C78"/>
    <w:rsid w:val="00867C6F"/>
    <w:rsid w:val="00871082"/>
    <w:rsid w:val="00871FD4"/>
    <w:rsid w:val="00874D61"/>
    <w:rsid w:val="00875B4A"/>
    <w:rsid w:val="00876991"/>
    <w:rsid w:val="0087736E"/>
    <w:rsid w:val="008801D8"/>
    <w:rsid w:val="00882EFE"/>
    <w:rsid w:val="00883478"/>
    <w:rsid w:val="008834C7"/>
    <w:rsid w:val="00884A9A"/>
    <w:rsid w:val="0089010F"/>
    <w:rsid w:val="0089013F"/>
    <w:rsid w:val="0089034A"/>
    <w:rsid w:val="008949DE"/>
    <w:rsid w:val="008950F7"/>
    <w:rsid w:val="008A0BEA"/>
    <w:rsid w:val="008A0F19"/>
    <w:rsid w:val="008A2B97"/>
    <w:rsid w:val="008A4040"/>
    <w:rsid w:val="008A740E"/>
    <w:rsid w:val="008B4A71"/>
    <w:rsid w:val="008B4B0E"/>
    <w:rsid w:val="008B5B14"/>
    <w:rsid w:val="008B68C6"/>
    <w:rsid w:val="008B698F"/>
    <w:rsid w:val="008C33C4"/>
    <w:rsid w:val="008C5A88"/>
    <w:rsid w:val="008C6365"/>
    <w:rsid w:val="008C6FF2"/>
    <w:rsid w:val="008C7641"/>
    <w:rsid w:val="008D1ACA"/>
    <w:rsid w:val="008D25EA"/>
    <w:rsid w:val="008D29FB"/>
    <w:rsid w:val="008D4161"/>
    <w:rsid w:val="008E48CE"/>
    <w:rsid w:val="008E4E1F"/>
    <w:rsid w:val="008E6493"/>
    <w:rsid w:val="008E6D23"/>
    <w:rsid w:val="008E7322"/>
    <w:rsid w:val="008E7591"/>
    <w:rsid w:val="008F04EF"/>
    <w:rsid w:val="008F0EAF"/>
    <w:rsid w:val="008F2023"/>
    <w:rsid w:val="008F39C1"/>
    <w:rsid w:val="008F6FFC"/>
    <w:rsid w:val="00904770"/>
    <w:rsid w:val="00905251"/>
    <w:rsid w:val="0090573F"/>
    <w:rsid w:val="00905B6B"/>
    <w:rsid w:val="009110B3"/>
    <w:rsid w:val="00911BE3"/>
    <w:rsid w:val="00913CA2"/>
    <w:rsid w:val="00914378"/>
    <w:rsid w:val="009143A2"/>
    <w:rsid w:val="00915694"/>
    <w:rsid w:val="00916768"/>
    <w:rsid w:val="00916C72"/>
    <w:rsid w:val="00916ECB"/>
    <w:rsid w:val="0092460F"/>
    <w:rsid w:val="00924D95"/>
    <w:rsid w:val="0092515E"/>
    <w:rsid w:val="0093039C"/>
    <w:rsid w:val="00934528"/>
    <w:rsid w:val="00935D21"/>
    <w:rsid w:val="00937184"/>
    <w:rsid w:val="009376A0"/>
    <w:rsid w:val="00937E3C"/>
    <w:rsid w:val="00943463"/>
    <w:rsid w:val="009451D8"/>
    <w:rsid w:val="009456EC"/>
    <w:rsid w:val="009457FE"/>
    <w:rsid w:val="00945B10"/>
    <w:rsid w:val="00945C13"/>
    <w:rsid w:val="009526C8"/>
    <w:rsid w:val="00953072"/>
    <w:rsid w:val="009550FE"/>
    <w:rsid w:val="00955AE7"/>
    <w:rsid w:val="0095640B"/>
    <w:rsid w:val="00957A6F"/>
    <w:rsid w:val="009619C6"/>
    <w:rsid w:val="00961BAF"/>
    <w:rsid w:val="009623F9"/>
    <w:rsid w:val="00962607"/>
    <w:rsid w:val="009626C6"/>
    <w:rsid w:val="00963610"/>
    <w:rsid w:val="00963AC7"/>
    <w:rsid w:val="009702BA"/>
    <w:rsid w:val="009706F8"/>
    <w:rsid w:val="00970A1C"/>
    <w:rsid w:val="00973670"/>
    <w:rsid w:val="00974228"/>
    <w:rsid w:val="009769B4"/>
    <w:rsid w:val="009777BD"/>
    <w:rsid w:val="00977F18"/>
    <w:rsid w:val="009808AA"/>
    <w:rsid w:val="00980DD0"/>
    <w:rsid w:val="009817F0"/>
    <w:rsid w:val="0098208D"/>
    <w:rsid w:val="009822FA"/>
    <w:rsid w:val="00983872"/>
    <w:rsid w:val="00985C52"/>
    <w:rsid w:val="00985F31"/>
    <w:rsid w:val="009866AD"/>
    <w:rsid w:val="00986B0C"/>
    <w:rsid w:val="00992F82"/>
    <w:rsid w:val="0099330B"/>
    <w:rsid w:val="0099349E"/>
    <w:rsid w:val="009935D4"/>
    <w:rsid w:val="009955FC"/>
    <w:rsid w:val="00995B4B"/>
    <w:rsid w:val="0099647F"/>
    <w:rsid w:val="009A04BE"/>
    <w:rsid w:val="009A09E7"/>
    <w:rsid w:val="009A2D91"/>
    <w:rsid w:val="009A3333"/>
    <w:rsid w:val="009A347B"/>
    <w:rsid w:val="009A3AB9"/>
    <w:rsid w:val="009A6661"/>
    <w:rsid w:val="009A6B58"/>
    <w:rsid w:val="009B249C"/>
    <w:rsid w:val="009B3DC1"/>
    <w:rsid w:val="009B48BD"/>
    <w:rsid w:val="009B527B"/>
    <w:rsid w:val="009B63C9"/>
    <w:rsid w:val="009B798D"/>
    <w:rsid w:val="009C1266"/>
    <w:rsid w:val="009C2692"/>
    <w:rsid w:val="009C3244"/>
    <w:rsid w:val="009C4B14"/>
    <w:rsid w:val="009C78D2"/>
    <w:rsid w:val="009D4148"/>
    <w:rsid w:val="009D4ADE"/>
    <w:rsid w:val="009D5A6E"/>
    <w:rsid w:val="009E158B"/>
    <w:rsid w:val="009E174A"/>
    <w:rsid w:val="009E6186"/>
    <w:rsid w:val="009E62EC"/>
    <w:rsid w:val="009E6532"/>
    <w:rsid w:val="009E705A"/>
    <w:rsid w:val="009E70C5"/>
    <w:rsid w:val="009F08E4"/>
    <w:rsid w:val="009F393D"/>
    <w:rsid w:val="009F3AA1"/>
    <w:rsid w:val="009F41DF"/>
    <w:rsid w:val="009F74FE"/>
    <w:rsid w:val="00A02EFC"/>
    <w:rsid w:val="00A04189"/>
    <w:rsid w:val="00A058F3"/>
    <w:rsid w:val="00A05BF1"/>
    <w:rsid w:val="00A07A99"/>
    <w:rsid w:val="00A11CC7"/>
    <w:rsid w:val="00A1269F"/>
    <w:rsid w:val="00A12BEF"/>
    <w:rsid w:val="00A132E2"/>
    <w:rsid w:val="00A1760C"/>
    <w:rsid w:val="00A207C9"/>
    <w:rsid w:val="00A20C68"/>
    <w:rsid w:val="00A210E3"/>
    <w:rsid w:val="00A21C12"/>
    <w:rsid w:val="00A21F79"/>
    <w:rsid w:val="00A24D44"/>
    <w:rsid w:val="00A26F3C"/>
    <w:rsid w:val="00A271A0"/>
    <w:rsid w:val="00A30A1B"/>
    <w:rsid w:val="00A30BE3"/>
    <w:rsid w:val="00A3109A"/>
    <w:rsid w:val="00A32B7D"/>
    <w:rsid w:val="00A34923"/>
    <w:rsid w:val="00A356A2"/>
    <w:rsid w:val="00A3711B"/>
    <w:rsid w:val="00A440CE"/>
    <w:rsid w:val="00A453DF"/>
    <w:rsid w:val="00A47D6D"/>
    <w:rsid w:val="00A531FA"/>
    <w:rsid w:val="00A53766"/>
    <w:rsid w:val="00A53CC8"/>
    <w:rsid w:val="00A54A98"/>
    <w:rsid w:val="00A5581F"/>
    <w:rsid w:val="00A60192"/>
    <w:rsid w:val="00A605AE"/>
    <w:rsid w:val="00A6247C"/>
    <w:rsid w:val="00A64EA8"/>
    <w:rsid w:val="00A65815"/>
    <w:rsid w:val="00A71982"/>
    <w:rsid w:val="00A73852"/>
    <w:rsid w:val="00A73CF5"/>
    <w:rsid w:val="00A75DF4"/>
    <w:rsid w:val="00A7719E"/>
    <w:rsid w:val="00A77A63"/>
    <w:rsid w:val="00A804DA"/>
    <w:rsid w:val="00A80AAA"/>
    <w:rsid w:val="00A814EE"/>
    <w:rsid w:val="00A82FB4"/>
    <w:rsid w:val="00A8313E"/>
    <w:rsid w:val="00A83E4A"/>
    <w:rsid w:val="00A84BDA"/>
    <w:rsid w:val="00A85414"/>
    <w:rsid w:val="00A86123"/>
    <w:rsid w:val="00A86713"/>
    <w:rsid w:val="00A91637"/>
    <w:rsid w:val="00A91E59"/>
    <w:rsid w:val="00A9363D"/>
    <w:rsid w:val="00A938BF"/>
    <w:rsid w:val="00A94C7F"/>
    <w:rsid w:val="00A95B74"/>
    <w:rsid w:val="00AA308F"/>
    <w:rsid w:val="00AA7963"/>
    <w:rsid w:val="00AB25C8"/>
    <w:rsid w:val="00AB33B1"/>
    <w:rsid w:val="00AB3E72"/>
    <w:rsid w:val="00AB565C"/>
    <w:rsid w:val="00AC1975"/>
    <w:rsid w:val="00AC34DD"/>
    <w:rsid w:val="00AC3D67"/>
    <w:rsid w:val="00AC3DEC"/>
    <w:rsid w:val="00AC6540"/>
    <w:rsid w:val="00AD033C"/>
    <w:rsid w:val="00AD0500"/>
    <w:rsid w:val="00AD14C7"/>
    <w:rsid w:val="00AD344C"/>
    <w:rsid w:val="00AD34C0"/>
    <w:rsid w:val="00AD3882"/>
    <w:rsid w:val="00AD5560"/>
    <w:rsid w:val="00AD6AE2"/>
    <w:rsid w:val="00AD716E"/>
    <w:rsid w:val="00AD72D9"/>
    <w:rsid w:val="00AD7FA1"/>
    <w:rsid w:val="00AE2A19"/>
    <w:rsid w:val="00AE4BAE"/>
    <w:rsid w:val="00AE7D30"/>
    <w:rsid w:val="00AF3627"/>
    <w:rsid w:val="00AF4B79"/>
    <w:rsid w:val="00B00F43"/>
    <w:rsid w:val="00B049D4"/>
    <w:rsid w:val="00B06924"/>
    <w:rsid w:val="00B11ECF"/>
    <w:rsid w:val="00B12016"/>
    <w:rsid w:val="00B12FF4"/>
    <w:rsid w:val="00B13493"/>
    <w:rsid w:val="00B14438"/>
    <w:rsid w:val="00B15F0E"/>
    <w:rsid w:val="00B16E4C"/>
    <w:rsid w:val="00B173D8"/>
    <w:rsid w:val="00B2315E"/>
    <w:rsid w:val="00B2370B"/>
    <w:rsid w:val="00B26167"/>
    <w:rsid w:val="00B26EAB"/>
    <w:rsid w:val="00B271AB"/>
    <w:rsid w:val="00B30B99"/>
    <w:rsid w:val="00B32E59"/>
    <w:rsid w:val="00B33D3F"/>
    <w:rsid w:val="00B35BFD"/>
    <w:rsid w:val="00B35C0E"/>
    <w:rsid w:val="00B35C46"/>
    <w:rsid w:val="00B3684C"/>
    <w:rsid w:val="00B36F85"/>
    <w:rsid w:val="00B4105E"/>
    <w:rsid w:val="00B410BD"/>
    <w:rsid w:val="00B415D1"/>
    <w:rsid w:val="00B42C00"/>
    <w:rsid w:val="00B42FE2"/>
    <w:rsid w:val="00B43FC3"/>
    <w:rsid w:val="00B45F52"/>
    <w:rsid w:val="00B47083"/>
    <w:rsid w:val="00B4753C"/>
    <w:rsid w:val="00B5060D"/>
    <w:rsid w:val="00B50C76"/>
    <w:rsid w:val="00B5374A"/>
    <w:rsid w:val="00B53A7B"/>
    <w:rsid w:val="00B548D4"/>
    <w:rsid w:val="00B5491A"/>
    <w:rsid w:val="00B56463"/>
    <w:rsid w:val="00B61DF4"/>
    <w:rsid w:val="00B627FF"/>
    <w:rsid w:val="00B6284E"/>
    <w:rsid w:val="00B62C60"/>
    <w:rsid w:val="00B67D1C"/>
    <w:rsid w:val="00B70511"/>
    <w:rsid w:val="00B70C44"/>
    <w:rsid w:val="00B737CE"/>
    <w:rsid w:val="00B740F7"/>
    <w:rsid w:val="00B75135"/>
    <w:rsid w:val="00B75D04"/>
    <w:rsid w:val="00B760A9"/>
    <w:rsid w:val="00B76C97"/>
    <w:rsid w:val="00B83E52"/>
    <w:rsid w:val="00B8460E"/>
    <w:rsid w:val="00B8514A"/>
    <w:rsid w:val="00B8797D"/>
    <w:rsid w:val="00B9187B"/>
    <w:rsid w:val="00B91A69"/>
    <w:rsid w:val="00B9447A"/>
    <w:rsid w:val="00B95601"/>
    <w:rsid w:val="00B96C39"/>
    <w:rsid w:val="00B97B1E"/>
    <w:rsid w:val="00BA0CDE"/>
    <w:rsid w:val="00BA0E7E"/>
    <w:rsid w:val="00BA200C"/>
    <w:rsid w:val="00BA73CC"/>
    <w:rsid w:val="00BB5CA8"/>
    <w:rsid w:val="00BB5CDA"/>
    <w:rsid w:val="00BB6BC0"/>
    <w:rsid w:val="00BC31C4"/>
    <w:rsid w:val="00BC46C5"/>
    <w:rsid w:val="00BC6742"/>
    <w:rsid w:val="00BD5EE1"/>
    <w:rsid w:val="00BD697A"/>
    <w:rsid w:val="00BE119C"/>
    <w:rsid w:val="00BE56BA"/>
    <w:rsid w:val="00BE5A1A"/>
    <w:rsid w:val="00BE7086"/>
    <w:rsid w:val="00BE76A4"/>
    <w:rsid w:val="00BE7D24"/>
    <w:rsid w:val="00BF1A56"/>
    <w:rsid w:val="00BF2A25"/>
    <w:rsid w:val="00BF2E6E"/>
    <w:rsid w:val="00BF36CE"/>
    <w:rsid w:val="00BF4674"/>
    <w:rsid w:val="00BF5C44"/>
    <w:rsid w:val="00C00C28"/>
    <w:rsid w:val="00C01232"/>
    <w:rsid w:val="00C01900"/>
    <w:rsid w:val="00C04561"/>
    <w:rsid w:val="00C0577D"/>
    <w:rsid w:val="00C05F5B"/>
    <w:rsid w:val="00C11704"/>
    <w:rsid w:val="00C119DF"/>
    <w:rsid w:val="00C13BE9"/>
    <w:rsid w:val="00C17116"/>
    <w:rsid w:val="00C2022B"/>
    <w:rsid w:val="00C21A94"/>
    <w:rsid w:val="00C239E9"/>
    <w:rsid w:val="00C26C4B"/>
    <w:rsid w:val="00C27348"/>
    <w:rsid w:val="00C30DB4"/>
    <w:rsid w:val="00C32924"/>
    <w:rsid w:val="00C32C71"/>
    <w:rsid w:val="00C332D5"/>
    <w:rsid w:val="00C34253"/>
    <w:rsid w:val="00C34757"/>
    <w:rsid w:val="00C35EDE"/>
    <w:rsid w:val="00C37A2A"/>
    <w:rsid w:val="00C4088E"/>
    <w:rsid w:val="00C40CA5"/>
    <w:rsid w:val="00C413A8"/>
    <w:rsid w:val="00C414FB"/>
    <w:rsid w:val="00C41D11"/>
    <w:rsid w:val="00C41D50"/>
    <w:rsid w:val="00C430E8"/>
    <w:rsid w:val="00C43D59"/>
    <w:rsid w:val="00C450B5"/>
    <w:rsid w:val="00C4763E"/>
    <w:rsid w:val="00C50ABD"/>
    <w:rsid w:val="00C5259C"/>
    <w:rsid w:val="00C55024"/>
    <w:rsid w:val="00C55AEF"/>
    <w:rsid w:val="00C577CF"/>
    <w:rsid w:val="00C604DE"/>
    <w:rsid w:val="00C61A6E"/>
    <w:rsid w:val="00C6367A"/>
    <w:rsid w:val="00C63806"/>
    <w:rsid w:val="00C648CC"/>
    <w:rsid w:val="00C655BA"/>
    <w:rsid w:val="00C67A4E"/>
    <w:rsid w:val="00C71A52"/>
    <w:rsid w:val="00C73B4F"/>
    <w:rsid w:val="00C74E3A"/>
    <w:rsid w:val="00C760C8"/>
    <w:rsid w:val="00C76C19"/>
    <w:rsid w:val="00C80BAD"/>
    <w:rsid w:val="00C818F3"/>
    <w:rsid w:val="00C81BCE"/>
    <w:rsid w:val="00C81C94"/>
    <w:rsid w:val="00C83D8A"/>
    <w:rsid w:val="00C8542E"/>
    <w:rsid w:val="00C86183"/>
    <w:rsid w:val="00C862AC"/>
    <w:rsid w:val="00C8707F"/>
    <w:rsid w:val="00C924D8"/>
    <w:rsid w:val="00C97605"/>
    <w:rsid w:val="00CA20F4"/>
    <w:rsid w:val="00CA2351"/>
    <w:rsid w:val="00CA2DE4"/>
    <w:rsid w:val="00CA4DD9"/>
    <w:rsid w:val="00CA53AC"/>
    <w:rsid w:val="00CA7014"/>
    <w:rsid w:val="00CA7D3D"/>
    <w:rsid w:val="00CB4804"/>
    <w:rsid w:val="00CB5048"/>
    <w:rsid w:val="00CB516C"/>
    <w:rsid w:val="00CB6CBA"/>
    <w:rsid w:val="00CC07E4"/>
    <w:rsid w:val="00CC26B3"/>
    <w:rsid w:val="00CC2756"/>
    <w:rsid w:val="00CC2F3E"/>
    <w:rsid w:val="00CC4262"/>
    <w:rsid w:val="00CC4ED5"/>
    <w:rsid w:val="00CC542F"/>
    <w:rsid w:val="00CC5D3C"/>
    <w:rsid w:val="00CC6C0F"/>
    <w:rsid w:val="00CD15B7"/>
    <w:rsid w:val="00CD2196"/>
    <w:rsid w:val="00CD2358"/>
    <w:rsid w:val="00CD23C9"/>
    <w:rsid w:val="00CD31FA"/>
    <w:rsid w:val="00CD47E7"/>
    <w:rsid w:val="00CD5659"/>
    <w:rsid w:val="00CD64DE"/>
    <w:rsid w:val="00CD77F2"/>
    <w:rsid w:val="00CE3E20"/>
    <w:rsid w:val="00CE43D6"/>
    <w:rsid w:val="00CF2C04"/>
    <w:rsid w:val="00CF2E92"/>
    <w:rsid w:val="00CF41CF"/>
    <w:rsid w:val="00CF43D8"/>
    <w:rsid w:val="00CF552C"/>
    <w:rsid w:val="00D0105C"/>
    <w:rsid w:val="00D02D43"/>
    <w:rsid w:val="00D06542"/>
    <w:rsid w:val="00D06900"/>
    <w:rsid w:val="00D104A8"/>
    <w:rsid w:val="00D12110"/>
    <w:rsid w:val="00D13146"/>
    <w:rsid w:val="00D14660"/>
    <w:rsid w:val="00D155D3"/>
    <w:rsid w:val="00D239ED"/>
    <w:rsid w:val="00D27089"/>
    <w:rsid w:val="00D272D5"/>
    <w:rsid w:val="00D27529"/>
    <w:rsid w:val="00D2798C"/>
    <w:rsid w:val="00D27DB9"/>
    <w:rsid w:val="00D32116"/>
    <w:rsid w:val="00D32250"/>
    <w:rsid w:val="00D33A83"/>
    <w:rsid w:val="00D35639"/>
    <w:rsid w:val="00D35C12"/>
    <w:rsid w:val="00D362C4"/>
    <w:rsid w:val="00D432B3"/>
    <w:rsid w:val="00D436D5"/>
    <w:rsid w:val="00D452DF"/>
    <w:rsid w:val="00D45566"/>
    <w:rsid w:val="00D46580"/>
    <w:rsid w:val="00D47ECD"/>
    <w:rsid w:val="00D536BC"/>
    <w:rsid w:val="00D54177"/>
    <w:rsid w:val="00D547A9"/>
    <w:rsid w:val="00D55697"/>
    <w:rsid w:val="00D57B94"/>
    <w:rsid w:val="00D57DE1"/>
    <w:rsid w:val="00D60D5A"/>
    <w:rsid w:val="00D63EE0"/>
    <w:rsid w:val="00D64B23"/>
    <w:rsid w:val="00D65A4A"/>
    <w:rsid w:val="00D66BEF"/>
    <w:rsid w:val="00D67B59"/>
    <w:rsid w:val="00D67D8F"/>
    <w:rsid w:val="00D71D75"/>
    <w:rsid w:val="00D71EF4"/>
    <w:rsid w:val="00D721CE"/>
    <w:rsid w:val="00D72D86"/>
    <w:rsid w:val="00D73DB0"/>
    <w:rsid w:val="00D74D66"/>
    <w:rsid w:val="00D74FD1"/>
    <w:rsid w:val="00D7581D"/>
    <w:rsid w:val="00D75D84"/>
    <w:rsid w:val="00D80384"/>
    <w:rsid w:val="00D8061A"/>
    <w:rsid w:val="00D8210A"/>
    <w:rsid w:val="00D82319"/>
    <w:rsid w:val="00D876BA"/>
    <w:rsid w:val="00D87B68"/>
    <w:rsid w:val="00D90369"/>
    <w:rsid w:val="00D9088F"/>
    <w:rsid w:val="00D90931"/>
    <w:rsid w:val="00D9386C"/>
    <w:rsid w:val="00D94286"/>
    <w:rsid w:val="00D9431A"/>
    <w:rsid w:val="00D96C92"/>
    <w:rsid w:val="00D97FAC"/>
    <w:rsid w:val="00DA0836"/>
    <w:rsid w:val="00DA1B25"/>
    <w:rsid w:val="00DA218A"/>
    <w:rsid w:val="00DA261D"/>
    <w:rsid w:val="00DA5AFC"/>
    <w:rsid w:val="00DA7A01"/>
    <w:rsid w:val="00DA7A62"/>
    <w:rsid w:val="00DB1FAE"/>
    <w:rsid w:val="00DB261C"/>
    <w:rsid w:val="00DB3F10"/>
    <w:rsid w:val="00DB4732"/>
    <w:rsid w:val="00DB5A6E"/>
    <w:rsid w:val="00DB6AF1"/>
    <w:rsid w:val="00DC0229"/>
    <w:rsid w:val="00DC0606"/>
    <w:rsid w:val="00DC1CDF"/>
    <w:rsid w:val="00DC4CF7"/>
    <w:rsid w:val="00DC7BD5"/>
    <w:rsid w:val="00DD071A"/>
    <w:rsid w:val="00DD111E"/>
    <w:rsid w:val="00DD1B7E"/>
    <w:rsid w:val="00DD1DFA"/>
    <w:rsid w:val="00DD40AD"/>
    <w:rsid w:val="00DD425E"/>
    <w:rsid w:val="00DD43FC"/>
    <w:rsid w:val="00DD615E"/>
    <w:rsid w:val="00DD6738"/>
    <w:rsid w:val="00DD69AC"/>
    <w:rsid w:val="00DE0EA6"/>
    <w:rsid w:val="00DE16C2"/>
    <w:rsid w:val="00DE3B3B"/>
    <w:rsid w:val="00DE4887"/>
    <w:rsid w:val="00DE492E"/>
    <w:rsid w:val="00DE51C0"/>
    <w:rsid w:val="00DE5BD0"/>
    <w:rsid w:val="00DE716A"/>
    <w:rsid w:val="00DF033C"/>
    <w:rsid w:val="00DF1B15"/>
    <w:rsid w:val="00DF2439"/>
    <w:rsid w:val="00DF4251"/>
    <w:rsid w:val="00DF5295"/>
    <w:rsid w:val="00E002B8"/>
    <w:rsid w:val="00E02B6F"/>
    <w:rsid w:val="00E05431"/>
    <w:rsid w:val="00E1147C"/>
    <w:rsid w:val="00E11E88"/>
    <w:rsid w:val="00E135D1"/>
    <w:rsid w:val="00E13978"/>
    <w:rsid w:val="00E15B93"/>
    <w:rsid w:val="00E16118"/>
    <w:rsid w:val="00E17219"/>
    <w:rsid w:val="00E21188"/>
    <w:rsid w:val="00E21533"/>
    <w:rsid w:val="00E2166C"/>
    <w:rsid w:val="00E21738"/>
    <w:rsid w:val="00E232EA"/>
    <w:rsid w:val="00E24B56"/>
    <w:rsid w:val="00E24C9E"/>
    <w:rsid w:val="00E266A7"/>
    <w:rsid w:val="00E2753D"/>
    <w:rsid w:val="00E304F9"/>
    <w:rsid w:val="00E30B23"/>
    <w:rsid w:val="00E3492E"/>
    <w:rsid w:val="00E353FB"/>
    <w:rsid w:val="00E37C7C"/>
    <w:rsid w:val="00E4470D"/>
    <w:rsid w:val="00E46356"/>
    <w:rsid w:val="00E47DEF"/>
    <w:rsid w:val="00E50D75"/>
    <w:rsid w:val="00E51EC5"/>
    <w:rsid w:val="00E53684"/>
    <w:rsid w:val="00E53CA4"/>
    <w:rsid w:val="00E54176"/>
    <w:rsid w:val="00E55772"/>
    <w:rsid w:val="00E56F2F"/>
    <w:rsid w:val="00E570D4"/>
    <w:rsid w:val="00E609F6"/>
    <w:rsid w:val="00E628B8"/>
    <w:rsid w:val="00E666A0"/>
    <w:rsid w:val="00E67B8D"/>
    <w:rsid w:val="00E7029B"/>
    <w:rsid w:val="00E70C6E"/>
    <w:rsid w:val="00E712CF"/>
    <w:rsid w:val="00E73669"/>
    <w:rsid w:val="00E74FB9"/>
    <w:rsid w:val="00E76CA2"/>
    <w:rsid w:val="00E801B8"/>
    <w:rsid w:val="00E808FE"/>
    <w:rsid w:val="00E80EA6"/>
    <w:rsid w:val="00E81257"/>
    <w:rsid w:val="00E83B83"/>
    <w:rsid w:val="00E850DE"/>
    <w:rsid w:val="00E8532C"/>
    <w:rsid w:val="00E85C4E"/>
    <w:rsid w:val="00E866A0"/>
    <w:rsid w:val="00E873EE"/>
    <w:rsid w:val="00E935AF"/>
    <w:rsid w:val="00E956EA"/>
    <w:rsid w:val="00E96BC4"/>
    <w:rsid w:val="00E97F59"/>
    <w:rsid w:val="00EA2ADD"/>
    <w:rsid w:val="00EA4BBF"/>
    <w:rsid w:val="00EA4E2C"/>
    <w:rsid w:val="00EA6BA5"/>
    <w:rsid w:val="00EB0F78"/>
    <w:rsid w:val="00EB24DC"/>
    <w:rsid w:val="00EB6657"/>
    <w:rsid w:val="00EB7527"/>
    <w:rsid w:val="00EB7923"/>
    <w:rsid w:val="00EC1DAC"/>
    <w:rsid w:val="00EC48C7"/>
    <w:rsid w:val="00EC4E60"/>
    <w:rsid w:val="00EC4F80"/>
    <w:rsid w:val="00EC561A"/>
    <w:rsid w:val="00ED0DAF"/>
    <w:rsid w:val="00ED18A8"/>
    <w:rsid w:val="00ED32A4"/>
    <w:rsid w:val="00EE0958"/>
    <w:rsid w:val="00EE0AF1"/>
    <w:rsid w:val="00EE1760"/>
    <w:rsid w:val="00EE3730"/>
    <w:rsid w:val="00EE6647"/>
    <w:rsid w:val="00EE710A"/>
    <w:rsid w:val="00EF019D"/>
    <w:rsid w:val="00EF29E6"/>
    <w:rsid w:val="00EF2BC3"/>
    <w:rsid w:val="00EF6B4C"/>
    <w:rsid w:val="00EF6C73"/>
    <w:rsid w:val="00EF6DD0"/>
    <w:rsid w:val="00EF6FE0"/>
    <w:rsid w:val="00F00460"/>
    <w:rsid w:val="00F016B4"/>
    <w:rsid w:val="00F01FAF"/>
    <w:rsid w:val="00F01FBD"/>
    <w:rsid w:val="00F02349"/>
    <w:rsid w:val="00F03374"/>
    <w:rsid w:val="00F037BB"/>
    <w:rsid w:val="00F03A4A"/>
    <w:rsid w:val="00F044C8"/>
    <w:rsid w:val="00F04CB6"/>
    <w:rsid w:val="00F0513C"/>
    <w:rsid w:val="00F05A0F"/>
    <w:rsid w:val="00F05B5C"/>
    <w:rsid w:val="00F1152D"/>
    <w:rsid w:val="00F12429"/>
    <w:rsid w:val="00F14499"/>
    <w:rsid w:val="00F170E8"/>
    <w:rsid w:val="00F179DF"/>
    <w:rsid w:val="00F24893"/>
    <w:rsid w:val="00F25044"/>
    <w:rsid w:val="00F262C9"/>
    <w:rsid w:val="00F26BA4"/>
    <w:rsid w:val="00F34138"/>
    <w:rsid w:val="00F36B4C"/>
    <w:rsid w:val="00F36BE8"/>
    <w:rsid w:val="00F36F4E"/>
    <w:rsid w:val="00F4168A"/>
    <w:rsid w:val="00F41EF8"/>
    <w:rsid w:val="00F42D4C"/>
    <w:rsid w:val="00F43839"/>
    <w:rsid w:val="00F44604"/>
    <w:rsid w:val="00F45274"/>
    <w:rsid w:val="00F457E2"/>
    <w:rsid w:val="00F46C9B"/>
    <w:rsid w:val="00F50B35"/>
    <w:rsid w:val="00F51C5D"/>
    <w:rsid w:val="00F52464"/>
    <w:rsid w:val="00F53685"/>
    <w:rsid w:val="00F5373E"/>
    <w:rsid w:val="00F571B5"/>
    <w:rsid w:val="00F574FB"/>
    <w:rsid w:val="00F575C3"/>
    <w:rsid w:val="00F57709"/>
    <w:rsid w:val="00F6130A"/>
    <w:rsid w:val="00F63C32"/>
    <w:rsid w:val="00F644F3"/>
    <w:rsid w:val="00F650EC"/>
    <w:rsid w:val="00F66BAB"/>
    <w:rsid w:val="00F70658"/>
    <w:rsid w:val="00F70C28"/>
    <w:rsid w:val="00F70E3F"/>
    <w:rsid w:val="00F7236F"/>
    <w:rsid w:val="00F728C3"/>
    <w:rsid w:val="00F74D30"/>
    <w:rsid w:val="00F75027"/>
    <w:rsid w:val="00F762FB"/>
    <w:rsid w:val="00F76943"/>
    <w:rsid w:val="00F8067E"/>
    <w:rsid w:val="00F813CD"/>
    <w:rsid w:val="00F81829"/>
    <w:rsid w:val="00F8288E"/>
    <w:rsid w:val="00F8435C"/>
    <w:rsid w:val="00F84487"/>
    <w:rsid w:val="00F85E71"/>
    <w:rsid w:val="00F86564"/>
    <w:rsid w:val="00F87ABC"/>
    <w:rsid w:val="00F9084B"/>
    <w:rsid w:val="00F913A3"/>
    <w:rsid w:val="00F91612"/>
    <w:rsid w:val="00F92983"/>
    <w:rsid w:val="00F93F93"/>
    <w:rsid w:val="00F96393"/>
    <w:rsid w:val="00FA560E"/>
    <w:rsid w:val="00FA6BED"/>
    <w:rsid w:val="00FA7431"/>
    <w:rsid w:val="00FB0078"/>
    <w:rsid w:val="00FB359A"/>
    <w:rsid w:val="00FB3D30"/>
    <w:rsid w:val="00FB4E7E"/>
    <w:rsid w:val="00FC3194"/>
    <w:rsid w:val="00FC3239"/>
    <w:rsid w:val="00FC54D9"/>
    <w:rsid w:val="00FD40BC"/>
    <w:rsid w:val="00FD598A"/>
    <w:rsid w:val="00FD6D59"/>
    <w:rsid w:val="00FD6F7D"/>
    <w:rsid w:val="00FE04C9"/>
    <w:rsid w:val="00FE07FF"/>
    <w:rsid w:val="00FE09D0"/>
    <w:rsid w:val="00FE1905"/>
    <w:rsid w:val="00FE3493"/>
    <w:rsid w:val="00FE4C0E"/>
    <w:rsid w:val="00FE4F7C"/>
    <w:rsid w:val="00FE542B"/>
    <w:rsid w:val="00FE5671"/>
    <w:rsid w:val="00FE58A4"/>
    <w:rsid w:val="00FE7AAA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A176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bCs/>
      <w:kern w:val="28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hAnsi="Cambria" w:cs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 w:cs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/>
      <w:b/>
      <w:bCs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/>
      <w:b/>
      <w:bCs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Cambria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i/>
      <w:iCs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Arial"/>
      <w:b/>
      <w:bCs/>
      <w:i/>
      <w:iCs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hAnsi="Calibri" w:cs="Calibri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419BF"/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ru-RU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color w:val="0000FF"/>
      <w:u w:val="single"/>
    </w:rPr>
  </w:style>
  <w:style w:type="character" w:styleId="af0">
    <w:name w:val="FollowedHyperlink"/>
    <w:uiPriority w:val="99"/>
    <w:semiHidden/>
    <w:rsid w:val="008419BF"/>
    <w:rPr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182908"/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0"/>
      <w:szCs w:val="20"/>
      <w:lang w:eastAsia="ru-RU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Cambria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b/>
      <w:bCs/>
    </w:rPr>
  </w:style>
  <w:style w:type="character" w:styleId="afa">
    <w:name w:val="Emphasis"/>
    <w:uiPriority w:val="99"/>
    <w:qFormat/>
    <w:rsid w:val="002A3775"/>
    <w:rPr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basedOn w:val="a0"/>
    <w:link w:val="afb"/>
    <w:uiPriority w:val="99"/>
    <w:locked/>
    <w:rsid w:val="002A3775"/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link w:val="23"/>
    <w:uiPriority w:val="99"/>
    <w:locked/>
    <w:rsid w:val="002A3775"/>
    <w:rPr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i/>
      <w:iCs/>
      <w:color w:val="808080"/>
    </w:rPr>
  </w:style>
  <w:style w:type="character" w:styleId="aff0">
    <w:name w:val="Intense Emphasis"/>
    <w:uiPriority w:val="99"/>
    <w:qFormat/>
    <w:rsid w:val="002A3775"/>
    <w:rPr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smallCaps/>
      <w:color w:val="auto"/>
      <w:u w:val="single"/>
    </w:rPr>
  </w:style>
  <w:style w:type="character" w:styleId="aff2">
    <w:name w:val="Intense Reference"/>
    <w:uiPriority w:val="99"/>
    <w:qFormat/>
    <w:rsid w:val="002A3775"/>
    <w:rPr>
      <w:b/>
      <w:bCs/>
      <w:smallCaps/>
      <w:color w:val="auto"/>
      <w:spacing w:val="5"/>
      <w:u w:val="single"/>
    </w:rPr>
  </w:style>
  <w:style w:type="character" w:styleId="aff3">
    <w:name w:val="Book Title"/>
    <w:uiPriority w:val="99"/>
    <w:qFormat/>
    <w:rsid w:val="002A3775"/>
    <w:rPr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semiHidden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annotation reference"/>
    <w:uiPriority w:val="99"/>
    <w:semiHidden/>
    <w:rsid w:val="002A3775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rsid w:val="002A3775"/>
    <w:pPr>
      <w:spacing w:line="240" w:lineRule="auto"/>
    </w:pPr>
    <w:rPr>
      <w:sz w:val="20"/>
      <w:szCs w:val="20"/>
      <w:lang w:eastAsia="ru-RU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sz w:val="20"/>
      <w:szCs w:val="20"/>
    </w:rPr>
  </w:style>
  <w:style w:type="paragraph" w:styleId="25">
    <w:name w:val="toc 2"/>
    <w:basedOn w:val="a"/>
    <w:next w:val="a"/>
    <w:autoRedefine/>
    <w:uiPriority w:val="99"/>
    <w:semiHidden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semiHidden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semiHidden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rFonts w:cs="Calibri"/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2A3775"/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 w:cs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EBBD9-4E04-406C-B766-1E2172EA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11</Pages>
  <Words>2124</Words>
  <Characters>12111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Семенова</cp:lastModifiedBy>
  <cp:revision>229</cp:revision>
  <cp:lastPrinted>2015-02-10T07:34:00Z</cp:lastPrinted>
  <dcterms:created xsi:type="dcterms:W3CDTF">2013-10-09T05:44:00Z</dcterms:created>
  <dcterms:modified xsi:type="dcterms:W3CDTF">2015-02-18T05:50:00Z</dcterms:modified>
</cp:coreProperties>
</file>